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7E74E" w14:textId="669C70F7" w:rsidR="00F63170" w:rsidRPr="00E2217A" w:rsidRDefault="00B65412" w:rsidP="00F631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52"/>
          <w:szCs w:val="20"/>
        </w:rPr>
      </w:pPr>
      <w:r w:rsidRPr="00E2217A">
        <w:rPr>
          <w:rFonts w:ascii="Arial" w:eastAsia="Times New Roman" w:hAnsi="Arial" w:cs="Arial"/>
          <w:b/>
          <w:bCs/>
          <w:color w:val="262626"/>
          <w:sz w:val="52"/>
          <w:szCs w:val="20"/>
        </w:rPr>
        <w:t xml:space="preserve">Class Meeting: </w:t>
      </w:r>
      <w:r w:rsidR="005C6EAC">
        <w:rPr>
          <w:rFonts w:ascii="Arial" w:eastAsia="Times New Roman" w:hAnsi="Arial" w:cs="Arial"/>
          <w:b/>
          <w:bCs/>
          <w:color w:val="262626"/>
          <w:sz w:val="52"/>
          <w:szCs w:val="20"/>
        </w:rPr>
        <w:t>November 1</w:t>
      </w:r>
      <w:r w:rsidR="004624B8">
        <w:rPr>
          <w:rFonts w:ascii="Arial" w:eastAsia="Times New Roman" w:hAnsi="Arial" w:cs="Arial"/>
          <w:b/>
          <w:bCs/>
          <w:color w:val="262626"/>
          <w:sz w:val="52"/>
          <w:szCs w:val="20"/>
        </w:rPr>
        <w:t>1</w:t>
      </w:r>
      <w:r w:rsidR="005C6EAC">
        <w:rPr>
          <w:rFonts w:ascii="Arial" w:eastAsia="Times New Roman" w:hAnsi="Arial" w:cs="Arial"/>
          <w:b/>
          <w:bCs/>
          <w:color w:val="262626"/>
          <w:sz w:val="52"/>
          <w:szCs w:val="20"/>
        </w:rPr>
        <w:t>, 201</w:t>
      </w:r>
      <w:r w:rsidR="004624B8">
        <w:rPr>
          <w:rFonts w:ascii="Arial" w:eastAsia="Times New Roman" w:hAnsi="Arial" w:cs="Arial"/>
          <w:b/>
          <w:bCs/>
          <w:color w:val="262626"/>
          <w:sz w:val="52"/>
          <w:szCs w:val="20"/>
        </w:rPr>
        <w:t>5</w:t>
      </w:r>
    </w:p>
    <w:p w14:paraId="4C517F37" w14:textId="77777777" w:rsidR="00F63170" w:rsidRPr="00E2217A" w:rsidRDefault="005C6EAC" w:rsidP="00B654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52"/>
          <w:szCs w:val="20"/>
        </w:rPr>
      </w:pPr>
      <w:r>
        <w:rPr>
          <w:rFonts w:ascii="Arial" w:eastAsia="Times New Roman" w:hAnsi="Arial" w:cs="Arial"/>
          <w:b/>
          <w:bCs/>
          <w:color w:val="262626"/>
          <w:sz w:val="52"/>
          <w:szCs w:val="20"/>
        </w:rPr>
        <w:t>Ground Rules</w:t>
      </w:r>
    </w:p>
    <w:p w14:paraId="6D8A3FB0" w14:textId="77777777" w:rsidR="00E2217A" w:rsidRPr="001C6CA0" w:rsidRDefault="00E2217A" w:rsidP="00B654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64F9DE6" w14:textId="1B4F0C0D" w:rsidR="00E50D24" w:rsidRPr="006D1EAA" w:rsidRDefault="004624B8" w:rsidP="00E50D24">
      <w:pPr>
        <w:pStyle w:val="NormalWeb"/>
        <w:rPr>
          <w:rFonts w:ascii="Arial" w:hAnsi="Arial" w:cs="Arial"/>
          <w:b/>
          <w:color w:val="262626"/>
          <w:sz w:val="28"/>
          <w:szCs w:val="28"/>
        </w:rPr>
      </w:pPr>
      <w:r w:rsidRPr="006D1EAA">
        <w:rPr>
          <w:rFonts w:ascii="Arial" w:hAnsi="Arial" w:cs="Arial"/>
          <w:b/>
          <w:sz w:val="28"/>
          <w:szCs w:val="28"/>
        </w:rPr>
        <w:t>Icebreaker:</w:t>
      </w:r>
      <w:r w:rsidR="00E50D24" w:rsidRPr="006D1EAA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E50D24" w:rsidRPr="006D1EAA">
        <w:rPr>
          <w:rFonts w:ascii="Arial" w:hAnsi="Arial" w:cs="Arial"/>
          <w:b/>
          <w:color w:val="262626"/>
          <w:sz w:val="28"/>
          <w:szCs w:val="28"/>
        </w:rPr>
        <w:t>Clap Game (5-7 minutes)</w:t>
      </w:r>
    </w:p>
    <w:p w14:paraId="27694651" w14:textId="77777777" w:rsidR="00E50D24" w:rsidRPr="006D1EAA" w:rsidRDefault="00E50D24" w:rsidP="00E50D24">
      <w:pPr>
        <w:pStyle w:val="NormalWeb"/>
        <w:rPr>
          <w:rFonts w:ascii="Arial" w:hAnsi="Arial" w:cs="Arial"/>
          <w:b/>
          <w:color w:val="262626"/>
          <w:sz w:val="28"/>
          <w:szCs w:val="28"/>
        </w:rPr>
      </w:pPr>
      <w:r w:rsidRPr="006D1EAA">
        <w:rPr>
          <w:rFonts w:ascii="Arial" w:hAnsi="Arial" w:cs="Arial"/>
          <w:b/>
          <w:color w:val="262626"/>
          <w:sz w:val="28"/>
          <w:szCs w:val="28"/>
        </w:rPr>
        <w:t>The goal: Clap in unison (as a class)</w:t>
      </w:r>
    </w:p>
    <w:p w14:paraId="0CBB4907" w14:textId="77777777" w:rsidR="00E50D24" w:rsidRPr="006D1EAA" w:rsidRDefault="00E50D24" w:rsidP="00E50D24">
      <w:pPr>
        <w:pStyle w:val="NormalWeb"/>
        <w:rPr>
          <w:rFonts w:ascii="Arial" w:hAnsi="Arial" w:cs="Arial"/>
          <w:b/>
          <w:color w:val="262626"/>
          <w:sz w:val="28"/>
          <w:szCs w:val="28"/>
        </w:rPr>
      </w:pPr>
      <w:proofErr w:type="spellStart"/>
      <w:r w:rsidRPr="006D1EAA">
        <w:rPr>
          <w:rFonts w:ascii="Arial" w:hAnsi="Arial" w:cs="Arial"/>
          <w:b/>
          <w:color w:val="262626"/>
          <w:sz w:val="28"/>
          <w:szCs w:val="28"/>
        </w:rPr>
        <w:t>BullyBuster</w:t>
      </w:r>
      <w:proofErr w:type="spellEnd"/>
      <w:r w:rsidRPr="006D1EAA">
        <w:rPr>
          <w:rFonts w:ascii="Arial" w:hAnsi="Arial" w:cs="Arial"/>
          <w:b/>
          <w:color w:val="262626"/>
          <w:sz w:val="28"/>
          <w:szCs w:val="28"/>
        </w:rPr>
        <w:t xml:space="preserve"> or Teacher should lead the game- calling out the number of claps per round.</w:t>
      </w:r>
    </w:p>
    <w:p w14:paraId="07ED3C7B" w14:textId="77777777" w:rsidR="00E50D24" w:rsidRPr="006D1EAA" w:rsidRDefault="00E50D24" w:rsidP="00E50D24">
      <w:pPr>
        <w:pStyle w:val="NormalWeb"/>
        <w:spacing w:after="0" w:afterAutospacing="0"/>
        <w:rPr>
          <w:rFonts w:ascii="Arial" w:hAnsi="Arial" w:cs="Arial"/>
          <w:color w:val="262626"/>
          <w:sz w:val="28"/>
          <w:szCs w:val="28"/>
        </w:rPr>
      </w:pPr>
      <w:r w:rsidRPr="006D1EAA">
        <w:rPr>
          <w:rFonts w:ascii="Arial" w:hAnsi="Arial" w:cs="Arial"/>
          <w:b/>
          <w:color w:val="262626"/>
          <w:sz w:val="28"/>
          <w:szCs w:val="28"/>
        </w:rPr>
        <w:t xml:space="preserve">Start by clapping together 3 times. If people are out of sync, restart. Once you have accomplished clapping in unison 3 times, go to the next round. Any time anyone is out of sync, restart that round. Add on one clap per round for a maximum of 11 claps.  </w:t>
      </w:r>
    </w:p>
    <w:p w14:paraId="346B9BA6" w14:textId="77777777" w:rsidR="006D1EAA" w:rsidRDefault="006D1EAA" w:rsidP="006D1EAA">
      <w:pPr>
        <w:pStyle w:val="ListParagraph"/>
        <w:spacing w:after="0" w:line="240" w:lineRule="auto"/>
        <w:ind w:left="450"/>
        <w:rPr>
          <w:rFonts w:ascii="Arial" w:eastAsia="Times New Roman" w:hAnsi="Arial" w:cs="Arial"/>
          <w:b/>
          <w:color w:val="262626"/>
          <w:sz w:val="28"/>
          <w:szCs w:val="28"/>
        </w:rPr>
      </w:pPr>
    </w:p>
    <w:p w14:paraId="69CC586E" w14:textId="1F3F0493" w:rsidR="005C6EAC" w:rsidRPr="006D1EAA" w:rsidRDefault="00E50D24" w:rsidP="006D1EAA">
      <w:pPr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</w:rPr>
      </w:pPr>
      <w:r w:rsidRPr="006D1EAA">
        <w:rPr>
          <w:rFonts w:ascii="Arial" w:eastAsia="Times New Roman" w:hAnsi="Arial" w:cs="Arial"/>
          <w:b/>
          <w:color w:val="262626"/>
          <w:sz w:val="28"/>
          <w:szCs w:val="28"/>
        </w:rPr>
        <w:t>BullyBuster</w:t>
      </w:r>
      <w:r w:rsidR="005C6EAC" w:rsidRPr="006D1EAA">
        <w:rPr>
          <w:rFonts w:ascii="Arial" w:eastAsia="Times New Roman" w:hAnsi="Arial" w:cs="Arial"/>
          <w:b/>
          <w:color w:val="262626"/>
          <w:sz w:val="28"/>
          <w:szCs w:val="28"/>
        </w:rPr>
        <w:t xml:space="preserve">s: </w:t>
      </w:r>
      <w:r w:rsidR="005C6EAC" w:rsidRPr="006D1EAA">
        <w:rPr>
          <w:rFonts w:ascii="Arial" w:eastAsia="Times New Roman" w:hAnsi="Arial" w:cs="Arial"/>
          <w:color w:val="262626"/>
          <w:sz w:val="28"/>
          <w:szCs w:val="28"/>
        </w:rPr>
        <w:t xml:space="preserve"> </w:t>
      </w:r>
      <w:r w:rsidR="00A7151B" w:rsidRPr="006D1EAA">
        <w:rPr>
          <w:rFonts w:ascii="Arial" w:eastAsia="Times New Roman" w:hAnsi="Arial" w:cs="Arial"/>
          <w:color w:val="262626"/>
          <w:sz w:val="28"/>
          <w:szCs w:val="28"/>
        </w:rPr>
        <w:t>So far this year w</w:t>
      </w:r>
      <w:r w:rsidR="005C6EAC" w:rsidRPr="006D1EAA">
        <w:rPr>
          <w:rFonts w:ascii="Arial" w:eastAsia="Times New Roman" w:hAnsi="Arial" w:cs="Arial"/>
          <w:color w:val="262626"/>
          <w:sz w:val="28"/>
          <w:szCs w:val="28"/>
        </w:rPr>
        <w:t>e have been focusing o</w:t>
      </w:r>
      <w:r w:rsidR="00A7151B" w:rsidRPr="006D1EAA">
        <w:rPr>
          <w:rFonts w:ascii="Arial" w:eastAsia="Times New Roman" w:hAnsi="Arial" w:cs="Arial"/>
          <w:color w:val="262626"/>
          <w:sz w:val="28"/>
          <w:szCs w:val="28"/>
        </w:rPr>
        <w:t xml:space="preserve">ur Class Meeting time on </w:t>
      </w:r>
      <w:r w:rsidR="005C6EAC" w:rsidRPr="006D1EAA">
        <w:rPr>
          <w:rFonts w:ascii="Arial" w:eastAsia="Times New Roman" w:hAnsi="Arial" w:cs="Arial"/>
          <w:color w:val="262626"/>
          <w:sz w:val="28"/>
          <w:szCs w:val="28"/>
        </w:rPr>
        <w:t xml:space="preserve">getting to know each other and </w:t>
      </w:r>
      <w:r w:rsidR="00A7151B" w:rsidRPr="006D1EAA">
        <w:rPr>
          <w:rFonts w:ascii="Arial" w:eastAsia="Times New Roman" w:hAnsi="Arial" w:cs="Arial"/>
          <w:color w:val="262626"/>
          <w:sz w:val="28"/>
          <w:szCs w:val="28"/>
        </w:rPr>
        <w:t>getting used to talking and working together</w:t>
      </w:r>
      <w:r w:rsidR="005C6EAC" w:rsidRPr="006D1EAA">
        <w:rPr>
          <w:rFonts w:ascii="Arial" w:eastAsia="Times New Roman" w:hAnsi="Arial" w:cs="Arial"/>
          <w:color w:val="262626"/>
          <w:sz w:val="28"/>
          <w:szCs w:val="28"/>
        </w:rPr>
        <w:t xml:space="preserve">. </w:t>
      </w:r>
      <w:r w:rsidR="00A7151B" w:rsidRPr="006D1EAA">
        <w:rPr>
          <w:rFonts w:ascii="Arial" w:eastAsia="Times New Roman" w:hAnsi="Arial" w:cs="Arial"/>
          <w:color w:val="262626"/>
          <w:sz w:val="28"/>
          <w:szCs w:val="28"/>
        </w:rPr>
        <w:t xml:space="preserve">Now it’s time to start focusing on how </w:t>
      </w:r>
      <w:r w:rsidR="004624B8" w:rsidRPr="006D1EAA">
        <w:rPr>
          <w:rFonts w:ascii="Arial" w:eastAsia="Times New Roman" w:hAnsi="Arial" w:cs="Arial"/>
          <w:color w:val="262626"/>
          <w:sz w:val="28"/>
          <w:szCs w:val="28"/>
        </w:rPr>
        <w:t>to proceed with Class Meetings in the future.</w:t>
      </w:r>
      <w:r w:rsidR="00A7151B" w:rsidRPr="006D1EAA">
        <w:rPr>
          <w:rFonts w:ascii="Arial" w:eastAsia="Times New Roman" w:hAnsi="Arial" w:cs="Arial"/>
          <w:color w:val="262626"/>
          <w:sz w:val="28"/>
          <w:szCs w:val="28"/>
        </w:rPr>
        <w:t xml:space="preserve">  Before we can be</w:t>
      </w:r>
      <w:r w:rsidR="004624B8" w:rsidRPr="006D1EAA">
        <w:rPr>
          <w:rFonts w:ascii="Arial" w:eastAsia="Times New Roman" w:hAnsi="Arial" w:cs="Arial"/>
          <w:color w:val="262626"/>
          <w:sz w:val="28"/>
          <w:szCs w:val="28"/>
        </w:rPr>
        <w:t>gin</w:t>
      </w:r>
      <w:r w:rsidR="00A7151B" w:rsidRPr="006D1EAA">
        <w:rPr>
          <w:rFonts w:ascii="Arial" w:eastAsia="Times New Roman" w:hAnsi="Arial" w:cs="Arial"/>
          <w:color w:val="262626"/>
          <w:sz w:val="28"/>
          <w:szCs w:val="28"/>
        </w:rPr>
        <w:t xml:space="preserve"> to have these class meetings and cover some of the serious topics that will come up, let’s review t</w:t>
      </w:r>
      <w:r w:rsidR="004624B8" w:rsidRPr="006D1EAA">
        <w:rPr>
          <w:rFonts w:ascii="Arial" w:eastAsia="Times New Roman" w:hAnsi="Arial" w:cs="Arial"/>
          <w:color w:val="262626"/>
          <w:sz w:val="28"/>
          <w:szCs w:val="28"/>
        </w:rPr>
        <w:t>he purpose of our C</w:t>
      </w:r>
      <w:r w:rsidR="005D43D5" w:rsidRPr="006D1EAA">
        <w:rPr>
          <w:rFonts w:ascii="Arial" w:eastAsia="Times New Roman" w:hAnsi="Arial" w:cs="Arial"/>
          <w:color w:val="262626"/>
          <w:sz w:val="28"/>
          <w:szCs w:val="28"/>
        </w:rPr>
        <w:t xml:space="preserve">lass </w:t>
      </w:r>
      <w:r w:rsidR="004624B8" w:rsidRPr="006D1EAA">
        <w:rPr>
          <w:rFonts w:ascii="Arial" w:eastAsia="Times New Roman" w:hAnsi="Arial" w:cs="Arial"/>
          <w:color w:val="262626"/>
          <w:sz w:val="28"/>
          <w:szCs w:val="28"/>
        </w:rPr>
        <w:t>M</w:t>
      </w:r>
      <w:r w:rsidR="005D43D5" w:rsidRPr="006D1EAA">
        <w:rPr>
          <w:rFonts w:ascii="Arial" w:eastAsia="Times New Roman" w:hAnsi="Arial" w:cs="Arial"/>
          <w:color w:val="262626"/>
          <w:sz w:val="28"/>
          <w:szCs w:val="28"/>
        </w:rPr>
        <w:t>eet</w:t>
      </w:r>
      <w:r w:rsidR="00EC4BF5" w:rsidRPr="006D1EAA">
        <w:rPr>
          <w:rFonts w:ascii="Arial" w:eastAsia="Times New Roman" w:hAnsi="Arial" w:cs="Arial"/>
          <w:color w:val="262626"/>
          <w:sz w:val="28"/>
          <w:szCs w:val="28"/>
        </w:rPr>
        <w:t>ings.  Our purpose is to</w:t>
      </w:r>
      <w:r w:rsidR="005D43D5" w:rsidRPr="006D1EAA">
        <w:rPr>
          <w:rFonts w:ascii="Arial" w:eastAsia="Times New Roman" w:hAnsi="Arial" w:cs="Arial"/>
          <w:color w:val="262626"/>
          <w:sz w:val="28"/>
          <w:szCs w:val="28"/>
        </w:rPr>
        <w:t>:</w:t>
      </w:r>
    </w:p>
    <w:p w14:paraId="5F69585D" w14:textId="77777777" w:rsidR="005D43D5" w:rsidRPr="005D43D5" w:rsidRDefault="005D43D5" w:rsidP="005D43D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D43D5">
        <w:rPr>
          <w:rFonts w:ascii="Arial" w:hAnsi="Arial" w:cs="Arial"/>
          <w:sz w:val="28"/>
          <w:szCs w:val="28"/>
        </w:rPr>
        <w:t xml:space="preserve">Learn about bullying </w:t>
      </w:r>
    </w:p>
    <w:p w14:paraId="676FD0E8" w14:textId="77777777" w:rsidR="005D43D5" w:rsidRPr="005D43D5" w:rsidRDefault="005D43D5" w:rsidP="005D43D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D43D5">
        <w:rPr>
          <w:rFonts w:ascii="Arial" w:hAnsi="Arial" w:cs="Arial"/>
          <w:sz w:val="28"/>
          <w:szCs w:val="28"/>
        </w:rPr>
        <w:t>Discuss bullying situations</w:t>
      </w:r>
    </w:p>
    <w:p w14:paraId="47AE4E6A" w14:textId="77777777" w:rsidR="005D43D5" w:rsidRPr="005D43D5" w:rsidRDefault="005D43D5" w:rsidP="005D43D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D43D5">
        <w:rPr>
          <w:rFonts w:ascii="Arial" w:hAnsi="Arial" w:cs="Arial"/>
          <w:sz w:val="28"/>
          <w:szCs w:val="28"/>
        </w:rPr>
        <w:t>Discuss how we are treating each other and how to be kinder, more respectful and more helpful to each other</w:t>
      </w:r>
    </w:p>
    <w:p w14:paraId="05031533" w14:textId="77777777" w:rsidR="005D43D5" w:rsidRPr="005D43D5" w:rsidRDefault="005D43D5" w:rsidP="005D43D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D43D5">
        <w:rPr>
          <w:rFonts w:ascii="Arial" w:hAnsi="Arial" w:cs="Arial"/>
          <w:sz w:val="28"/>
          <w:szCs w:val="28"/>
        </w:rPr>
        <w:t>Work together to stop or prevent bullying at Oakview</w:t>
      </w:r>
    </w:p>
    <w:p w14:paraId="6250ED16" w14:textId="77777777" w:rsidR="005D43D5" w:rsidRPr="005D43D5" w:rsidRDefault="005D43D5" w:rsidP="005D43D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D43D5">
        <w:rPr>
          <w:rFonts w:ascii="Arial" w:hAnsi="Arial" w:cs="Arial"/>
          <w:sz w:val="28"/>
          <w:szCs w:val="28"/>
        </w:rPr>
        <w:t xml:space="preserve">Talk about other issues that are important to Oakview and our class </w:t>
      </w:r>
    </w:p>
    <w:p w14:paraId="55A46199" w14:textId="77777777" w:rsidR="005D43D5" w:rsidRDefault="005D43D5" w:rsidP="005D43D5">
      <w:pPr>
        <w:pStyle w:val="ListParagraph"/>
        <w:ind w:left="450"/>
        <w:rPr>
          <w:rFonts w:ascii="Arial" w:hAnsi="Arial" w:cs="Arial"/>
          <w:sz w:val="28"/>
          <w:szCs w:val="28"/>
        </w:rPr>
      </w:pPr>
    </w:p>
    <w:p w14:paraId="1E41070C" w14:textId="30509186" w:rsidR="005D43D5" w:rsidRPr="005D43D5" w:rsidRDefault="005D43D5" w:rsidP="005D43D5">
      <w:pPr>
        <w:pStyle w:val="ListParagraph"/>
        <w:ind w:left="450"/>
        <w:rPr>
          <w:rFonts w:ascii="Arial" w:hAnsi="Arial" w:cs="Arial"/>
          <w:sz w:val="28"/>
          <w:szCs w:val="28"/>
        </w:rPr>
      </w:pPr>
      <w:r w:rsidRPr="005D43D5">
        <w:rPr>
          <w:rFonts w:ascii="Arial" w:hAnsi="Arial" w:cs="Arial"/>
          <w:sz w:val="28"/>
          <w:szCs w:val="28"/>
        </w:rPr>
        <w:t xml:space="preserve">To make sure everyone gets a chance to say his or her opinions and feels comfortable in these </w:t>
      </w:r>
      <w:r w:rsidR="004624B8">
        <w:rPr>
          <w:rFonts w:ascii="Arial" w:hAnsi="Arial" w:cs="Arial"/>
          <w:sz w:val="28"/>
          <w:szCs w:val="28"/>
        </w:rPr>
        <w:t>Class M</w:t>
      </w:r>
      <w:r w:rsidRPr="005D43D5">
        <w:rPr>
          <w:rFonts w:ascii="Arial" w:hAnsi="Arial" w:cs="Arial"/>
          <w:sz w:val="28"/>
          <w:szCs w:val="28"/>
        </w:rPr>
        <w:t>eetings, we will need a few ground rules.</w:t>
      </w:r>
    </w:p>
    <w:p w14:paraId="3FB81061" w14:textId="77777777" w:rsidR="005D43D5" w:rsidRDefault="007517AA" w:rsidP="005D43D5">
      <w:pPr>
        <w:pStyle w:val="ListParagraph"/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going to work in small groups to talk about what those should be, and then we will come up with a class set of ground rules.</w:t>
      </w:r>
    </w:p>
    <w:p w14:paraId="13593BD9" w14:textId="77777777" w:rsidR="007517AA" w:rsidRDefault="007517AA" w:rsidP="005D43D5">
      <w:pPr>
        <w:pStyle w:val="ListParagraph"/>
        <w:ind w:left="450"/>
        <w:rPr>
          <w:rFonts w:ascii="Arial" w:eastAsia="Times New Roman" w:hAnsi="Arial" w:cs="Arial"/>
          <w:b/>
          <w:color w:val="262626"/>
          <w:sz w:val="28"/>
          <w:szCs w:val="28"/>
        </w:rPr>
      </w:pPr>
    </w:p>
    <w:p w14:paraId="6159A8CE" w14:textId="6758AEA5" w:rsidR="007517AA" w:rsidRPr="007517AA" w:rsidRDefault="007517AA" w:rsidP="007517A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</w:rPr>
        <w:t>Teachers/</w:t>
      </w:r>
      <w:r w:rsidR="00E50D24">
        <w:rPr>
          <w:rFonts w:ascii="Arial" w:eastAsia="Times New Roman" w:hAnsi="Arial" w:cs="Arial"/>
          <w:b/>
          <w:color w:val="262626"/>
          <w:sz w:val="28"/>
          <w:szCs w:val="28"/>
        </w:rPr>
        <w:t>BullyBuster</w:t>
      </w:r>
      <w:r w:rsidRPr="005D43D5">
        <w:rPr>
          <w:rFonts w:ascii="Arial" w:eastAsia="Times New Roman" w:hAnsi="Arial" w:cs="Arial"/>
          <w:b/>
          <w:color w:val="262626"/>
          <w:sz w:val="28"/>
          <w:szCs w:val="28"/>
        </w:rPr>
        <w:t xml:space="preserve">s: </w:t>
      </w:r>
      <w:r w:rsidRPr="005D43D5">
        <w:rPr>
          <w:rFonts w:ascii="Arial" w:eastAsia="Times New Roman" w:hAnsi="Arial" w:cs="Arial"/>
          <w:color w:val="262626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62626"/>
          <w:sz w:val="28"/>
          <w:szCs w:val="28"/>
        </w:rPr>
        <w:t>Divide class into small groups. Each group should have a piece of paper</w:t>
      </w:r>
      <w:r w:rsidR="007F2EF1">
        <w:rPr>
          <w:rFonts w:ascii="Arial" w:eastAsia="Times New Roman" w:hAnsi="Arial" w:cs="Arial"/>
          <w:color w:val="262626"/>
          <w:sz w:val="28"/>
          <w:szCs w:val="28"/>
        </w:rPr>
        <w:t xml:space="preserve"> (regular 8.5 x 11 paper is fine for this)</w:t>
      </w:r>
      <w:r>
        <w:rPr>
          <w:rFonts w:ascii="Arial" w:eastAsia="Times New Roman" w:hAnsi="Arial" w:cs="Arial"/>
          <w:color w:val="262626"/>
          <w:sz w:val="28"/>
          <w:szCs w:val="28"/>
        </w:rPr>
        <w:t>. Groups should discuss what rules they think should be included in the ground rules for Class Meetings.</w:t>
      </w:r>
    </w:p>
    <w:p w14:paraId="47ADD0C9" w14:textId="77777777" w:rsidR="007517AA" w:rsidRPr="007517AA" w:rsidRDefault="007517AA" w:rsidP="007517AA">
      <w:pPr>
        <w:pStyle w:val="ListParagraph"/>
        <w:ind w:left="450"/>
        <w:rPr>
          <w:rFonts w:ascii="Arial" w:hAnsi="Arial" w:cs="Arial"/>
          <w:sz w:val="28"/>
          <w:szCs w:val="28"/>
        </w:rPr>
      </w:pPr>
    </w:p>
    <w:p w14:paraId="722F82B6" w14:textId="2923D9A4" w:rsidR="007517AA" w:rsidRDefault="007517AA" w:rsidP="007517A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</w:rPr>
        <w:t>Teachers/</w:t>
      </w:r>
      <w:r w:rsidR="00E50D24">
        <w:rPr>
          <w:rFonts w:ascii="Arial" w:eastAsia="Times New Roman" w:hAnsi="Arial" w:cs="Arial"/>
          <w:b/>
          <w:color w:val="262626"/>
          <w:sz w:val="28"/>
          <w:szCs w:val="28"/>
        </w:rPr>
        <w:t>BullyBuster</w:t>
      </w:r>
      <w:r>
        <w:rPr>
          <w:rFonts w:ascii="Arial" w:eastAsia="Times New Roman" w:hAnsi="Arial" w:cs="Arial"/>
          <w:b/>
          <w:color w:val="262626"/>
          <w:sz w:val="28"/>
          <w:szCs w:val="28"/>
        </w:rPr>
        <w:t>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F2EF1">
        <w:rPr>
          <w:rFonts w:ascii="Arial" w:hAnsi="Arial" w:cs="Arial"/>
          <w:sz w:val="28"/>
          <w:szCs w:val="28"/>
        </w:rPr>
        <w:t xml:space="preserve">Monitor groups for </w:t>
      </w:r>
      <w:r>
        <w:rPr>
          <w:rFonts w:ascii="Arial" w:hAnsi="Arial" w:cs="Arial"/>
          <w:sz w:val="28"/>
          <w:szCs w:val="28"/>
        </w:rPr>
        <w:t>about 5</w:t>
      </w:r>
      <w:r w:rsidR="00C35C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minutes or until they are able to get some ideas down on paper. </w:t>
      </w:r>
      <w:r w:rsidR="00E50D24">
        <w:rPr>
          <w:rFonts w:ascii="Arial" w:hAnsi="Arial" w:cs="Arial"/>
          <w:sz w:val="28"/>
          <w:szCs w:val="28"/>
        </w:rPr>
        <w:t>Have groups stay together but start class discussion.</w:t>
      </w:r>
    </w:p>
    <w:p w14:paraId="23B67C33" w14:textId="77777777" w:rsidR="007517AA" w:rsidRPr="007517AA" w:rsidRDefault="007517AA" w:rsidP="007517AA">
      <w:pPr>
        <w:pStyle w:val="ListParagraph"/>
        <w:rPr>
          <w:rFonts w:ascii="Arial" w:hAnsi="Arial" w:cs="Arial"/>
          <w:sz w:val="28"/>
          <w:szCs w:val="28"/>
        </w:rPr>
      </w:pPr>
    </w:p>
    <w:p w14:paraId="2AC78293" w14:textId="40D8043C" w:rsidR="00740838" w:rsidRDefault="00D8790F" w:rsidP="00D8790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</w:rPr>
        <w:t>Teachers/</w:t>
      </w:r>
      <w:r w:rsidR="00E50D24">
        <w:rPr>
          <w:rFonts w:ascii="Arial" w:eastAsia="Times New Roman" w:hAnsi="Arial" w:cs="Arial"/>
          <w:b/>
          <w:color w:val="262626"/>
          <w:sz w:val="28"/>
          <w:szCs w:val="28"/>
        </w:rPr>
        <w:t>BullyBuster</w:t>
      </w:r>
      <w:r>
        <w:rPr>
          <w:rFonts w:ascii="Arial" w:eastAsia="Times New Roman" w:hAnsi="Arial" w:cs="Arial"/>
          <w:b/>
          <w:color w:val="262626"/>
          <w:sz w:val="28"/>
          <w:szCs w:val="28"/>
        </w:rPr>
        <w:t>s</w:t>
      </w:r>
      <w:r w:rsidR="007517AA">
        <w:rPr>
          <w:rFonts w:ascii="Arial" w:eastAsia="Times New Roman" w:hAnsi="Arial" w:cs="Arial"/>
          <w:b/>
          <w:color w:val="262626"/>
          <w:sz w:val="28"/>
          <w:szCs w:val="28"/>
        </w:rPr>
        <w:t>:</w:t>
      </w:r>
      <w:r>
        <w:rPr>
          <w:rFonts w:ascii="Arial" w:eastAsia="Times New Roman" w:hAnsi="Arial" w:cs="Arial"/>
          <w:color w:val="262626"/>
          <w:sz w:val="28"/>
          <w:szCs w:val="28"/>
        </w:rPr>
        <w:t xml:space="preserve"> Have groups share the ideas for ground rules with the class. </w:t>
      </w:r>
      <w:r w:rsidR="007517AA">
        <w:rPr>
          <w:rFonts w:ascii="Arial" w:hAnsi="Arial" w:cs="Arial"/>
          <w:sz w:val="28"/>
          <w:szCs w:val="28"/>
        </w:rPr>
        <w:t xml:space="preserve"> </w:t>
      </w:r>
      <w:r w:rsidR="00740838" w:rsidRPr="00D8790F">
        <w:rPr>
          <w:rFonts w:ascii="Arial" w:hAnsi="Arial" w:cs="Arial"/>
          <w:sz w:val="28"/>
          <w:szCs w:val="28"/>
        </w:rPr>
        <w:t xml:space="preserve">Teachers, you may want to take notes or you may want to appoint a note taker who can paraphrase what students are saying. </w:t>
      </w:r>
    </w:p>
    <w:p w14:paraId="42E91745" w14:textId="77777777" w:rsidR="00802684" w:rsidRPr="00D8790F" w:rsidRDefault="00D8790F" w:rsidP="00D8790F">
      <w:pPr>
        <w:pStyle w:val="ListParagraph"/>
        <w:ind w:left="45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 xml:space="preserve">After you have heard all of the suggestions, try to distill them down to 5 or 6 rules that will work for your class.  </w:t>
      </w:r>
      <w:r>
        <w:rPr>
          <w:rFonts w:ascii="Arial" w:eastAsia="Times New Roman" w:hAnsi="Arial" w:cs="Arial"/>
          <w:i/>
          <w:color w:val="262626"/>
          <w:sz w:val="28"/>
          <w:szCs w:val="28"/>
        </w:rPr>
        <w:t xml:space="preserve">You may want to </w:t>
      </w:r>
      <w:r w:rsidR="00740838" w:rsidRPr="00D8790F">
        <w:rPr>
          <w:rFonts w:ascii="Arial" w:hAnsi="Arial" w:cs="Arial"/>
          <w:i/>
          <w:sz w:val="28"/>
          <w:szCs w:val="28"/>
        </w:rPr>
        <w:t>keep these</w:t>
      </w:r>
      <w:r>
        <w:rPr>
          <w:rFonts w:ascii="Arial" w:hAnsi="Arial" w:cs="Arial"/>
          <w:i/>
          <w:sz w:val="28"/>
          <w:szCs w:val="28"/>
        </w:rPr>
        <w:t xml:space="preserve"> suggested ground rules</w:t>
      </w:r>
      <w:r w:rsidR="00740838" w:rsidRPr="00D8790F">
        <w:rPr>
          <w:rFonts w:ascii="Arial" w:hAnsi="Arial" w:cs="Arial"/>
          <w:i/>
          <w:sz w:val="28"/>
          <w:szCs w:val="28"/>
        </w:rPr>
        <w:t xml:space="preserve"> in mind and ask leading questions to get them to come up with these suggested ground rules in their own words.</w:t>
      </w:r>
      <w:r w:rsidR="00F10768" w:rsidRPr="00D8790F">
        <w:rPr>
          <w:rFonts w:ascii="Arial" w:hAnsi="Arial" w:cs="Arial"/>
          <w:i/>
          <w:sz w:val="28"/>
          <w:szCs w:val="28"/>
        </w:rPr>
        <w:t xml:space="preserve"> </w:t>
      </w:r>
      <w:r w:rsidR="006D3726" w:rsidRPr="00D8790F">
        <w:rPr>
          <w:rFonts w:ascii="Arial" w:hAnsi="Arial" w:cs="Arial"/>
          <w:i/>
          <w:sz w:val="28"/>
          <w:szCs w:val="28"/>
        </w:rPr>
        <w:t xml:space="preserve">Or, state the </w:t>
      </w:r>
      <w:r w:rsidR="00EC4BF5">
        <w:rPr>
          <w:rFonts w:ascii="Arial" w:hAnsi="Arial" w:cs="Arial"/>
          <w:i/>
          <w:sz w:val="28"/>
          <w:szCs w:val="28"/>
        </w:rPr>
        <w:t xml:space="preserve">suggested ground </w:t>
      </w:r>
      <w:r w:rsidR="006D3726" w:rsidRPr="00D8790F">
        <w:rPr>
          <w:rFonts w:ascii="Arial" w:hAnsi="Arial" w:cs="Arial"/>
          <w:i/>
          <w:sz w:val="28"/>
          <w:szCs w:val="28"/>
        </w:rPr>
        <w:t xml:space="preserve">rule and have them talk about what that means/what that should look like. </w:t>
      </w:r>
      <w:r w:rsidR="00EC4BF5">
        <w:rPr>
          <w:rFonts w:ascii="Arial" w:hAnsi="Arial" w:cs="Arial"/>
          <w:i/>
          <w:sz w:val="28"/>
          <w:szCs w:val="28"/>
        </w:rPr>
        <w:t>Classroom ground r</w:t>
      </w:r>
      <w:r w:rsidR="00F10768" w:rsidRPr="00D8790F">
        <w:rPr>
          <w:rFonts w:ascii="Arial" w:hAnsi="Arial" w:cs="Arial"/>
          <w:i/>
          <w:sz w:val="28"/>
          <w:szCs w:val="28"/>
        </w:rPr>
        <w:t>u</w:t>
      </w:r>
      <w:r w:rsidR="00EC4BF5">
        <w:rPr>
          <w:rFonts w:ascii="Arial" w:hAnsi="Arial" w:cs="Arial"/>
          <w:i/>
          <w:sz w:val="28"/>
          <w:szCs w:val="28"/>
        </w:rPr>
        <w:t xml:space="preserve">les will </w:t>
      </w:r>
      <w:r w:rsidR="00802684" w:rsidRPr="00D8790F">
        <w:rPr>
          <w:rFonts w:ascii="Arial" w:hAnsi="Arial" w:cs="Arial"/>
          <w:i/>
          <w:sz w:val="28"/>
          <w:szCs w:val="28"/>
        </w:rPr>
        <w:t xml:space="preserve">be worded </w:t>
      </w:r>
      <w:r w:rsidR="00EC4BF5">
        <w:rPr>
          <w:rFonts w:ascii="Arial" w:hAnsi="Arial" w:cs="Arial"/>
          <w:i/>
          <w:sz w:val="28"/>
          <w:szCs w:val="28"/>
        </w:rPr>
        <w:t>slightly different</w:t>
      </w:r>
      <w:r w:rsidR="00802684" w:rsidRPr="00D8790F">
        <w:rPr>
          <w:rFonts w:ascii="Arial" w:hAnsi="Arial" w:cs="Arial"/>
          <w:i/>
          <w:sz w:val="28"/>
          <w:szCs w:val="28"/>
        </w:rPr>
        <w:t xml:space="preserve"> </w:t>
      </w:r>
      <w:r w:rsidR="00F10768" w:rsidRPr="00D8790F">
        <w:rPr>
          <w:rFonts w:ascii="Arial" w:hAnsi="Arial" w:cs="Arial"/>
          <w:i/>
          <w:sz w:val="28"/>
          <w:szCs w:val="28"/>
        </w:rPr>
        <w:t>for each class</w:t>
      </w:r>
      <w:r w:rsidR="00802684" w:rsidRPr="00D8790F">
        <w:rPr>
          <w:rFonts w:ascii="Arial" w:hAnsi="Arial" w:cs="Arial"/>
          <w:i/>
          <w:sz w:val="28"/>
          <w:szCs w:val="28"/>
        </w:rPr>
        <w:t xml:space="preserve">. </w:t>
      </w:r>
    </w:p>
    <w:p w14:paraId="032E920E" w14:textId="77777777" w:rsidR="00740838" w:rsidRPr="00802684" w:rsidRDefault="00802684" w:rsidP="005D43D5">
      <w:pPr>
        <w:pStyle w:val="ListParagraph"/>
        <w:ind w:left="450"/>
        <w:rPr>
          <w:rFonts w:ascii="Arial" w:hAnsi="Arial" w:cs="Arial"/>
          <w:b/>
          <w:i/>
          <w:sz w:val="28"/>
          <w:szCs w:val="28"/>
        </w:rPr>
      </w:pPr>
      <w:r w:rsidRPr="00802684">
        <w:rPr>
          <w:rFonts w:ascii="Arial" w:hAnsi="Arial" w:cs="Arial"/>
          <w:b/>
          <w:i/>
          <w:sz w:val="28"/>
          <w:szCs w:val="28"/>
        </w:rPr>
        <w:t xml:space="preserve">Rule #6 from the list below must </w:t>
      </w:r>
      <w:r w:rsidR="00F10768" w:rsidRPr="00802684">
        <w:rPr>
          <w:rFonts w:ascii="Arial" w:hAnsi="Arial" w:cs="Arial"/>
          <w:b/>
          <w:i/>
          <w:sz w:val="28"/>
          <w:szCs w:val="28"/>
        </w:rPr>
        <w:t xml:space="preserve">be included in each classroom’s set of rules. </w:t>
      </w:r>
    </w:p>
    <w:p w14:paraId="2CA5CA5A" w14:textId="77777777" w:rsidR="004D0DC1" w:rsidRDefault="004D0DC1" w:rsidP="00802684">
      <w:pPr>
        <w:pStyle w:val="ListParagraph"/>
        <w:tabs>
          <w:tab w:val="left" w:pos="7050"/>
        </w:tabs>
        <w:ind w:left="450"/>
        <w:rPr>
          <w:rFonts w:ascii="Arial" w:hAnsi="Arial" w:cs="Arial"/>
          <w:b/>
          <w:i/>
          <w:sz w:val="44"/>
          <w:szCs w:val="28"/>
          <w:u w:val="single"/>
        </w:rPr>
      </w:pPr>
    </w:p>
    <w:p w14:paraId="6F509910" w14:textId="77777777" w:rsidR="00740838" w:rsidRPr="00802684" w:rsidRDefault="00740838" w:rsidP="00802684">
      <w:pPr>
        <w:pStyle w:val="ListParagraph"/>
        <w:tabs>
          <w:tab w:val="left" w:pos="7050"/>
        </w:tabs>
        <w:ind w:left="450"/>
        <w:rPr>
          <w:rFonts w:ascii="Arial" w:hAnsi="Arial" w:cs="Arial"/>
          <w:b/>
          <w:sz w:val="28"/>
          <w:szCs w:val="28"/>
        </w:rPr>
      </w:pPr>
      <w:r w:rsidRPr="00E9376A">
        <w:rPr>
          <w:rFonts w:ascii="Arial" w:hAnsi="Arial" w:cs="Arial"/>
          <w:b/>
          <w:i/>
          <w:sz w:val="44"/>
          <w:szCs w:val="28"/>
          <w:u w:val="single"/>
        </w:rPr>
        <w:t>Suggested</w:t>
      </w:r>
      <w:r w:rsidRPr="00802684">
        <w:rPr>
          <w:rFonts w:ascii="Arial" w:hAnsi="Arial" w:cs="Arial"/>
          <w:b/>
          <w:sz w:val="44"/>
          <w:szCs w:val="28"/>
        </w:rPr>
        <w:t xml:space="preserve"> ground rules</w:t>
      </w:r>
      <w:r w:rsidR="00E9376A" w:rsidRPr="00E9376A">
        <w:rPr>
          <w:rFonts w:ascii="Arial" w:hAnsi="Arial" w:cs="Arial"/>
          <w:b/>
          <w:sz w:val="40"/>
          <w:szCs w:val="28"/>
        </w:rPr>
        <w:t xml:space="preserve"> (except for </w:t>
      </w:r>
      <w:r w:rsidR="00EC4BF5">
        <w:rPr>
          <w:rFonts w:ascii="Arial" w:hAnsi="Arial" w:cs="Arial"/>
          <w:b/>
          <w:sz w:val="40"/>
          <w:szCs w:val="28"/>
        </w:rPr>
        <w:t>#6 which is mandatory</w:t>
      </w:r>
      <w:r w:rsidR="00E9376A" w:rsidRPr="00E9376A">
        <w:rPr>
          <w:rFonts w:ascii="Arial" w:hAnsi="Arial" w:cs="Arial"/>
          <w:b/>
          <w:sz w:val="40"/>
          <w:szCs w:val="28"/>
        </w:rPr>
        <w:t>)</w:t>
      </w:r>
      <w:r w:rsidRPr="00E9376A">
        <w:rPr>
          <w:rFonts w:ascii="Arial" w:hAnsi="Arial" w:cs="Arial"/>
          <w:b/>
          <w:sz w:val="40"/>
          <w:szCs w:val="28"/>
        </w:rPr>
        <w:t>:</w:t>
      </w:r>
      <w:r w:rsidR="00802684" w:rsidRPr="00E9376A">
        <w:rPr>
          <w:rFonts w:ascii="Arial" w:hAnsi="Arial" w:cs="Arial"/>
          <w:b/>
          <w:sz w:val="24"/>
          <w:szCs w:val="28"/>
        </w:rPr>
        <w:tab/>
      </w:r>
    </w:p>
    <w:p w14:paraId="020CFEC4" w14:textId="77777777" w:rsidR="00740838" w:rsidRDefault="00740838" w:rsidP="0074083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raise our hand when we want to say something.</w:t>
      </w:r>
    </w:p>
    <w:p w14:paraId="479653BC" w14:textId="77777777" w:rsidR="00740838" w:rsidRPr="00740838" w:rsidRDefault="00740838" w:rsidP="0074083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40838">
        <w:rPr>
          <w:rFonts w:ascii="Arial" w:hAnsi="Arial" w:cs="Arial"/>
          <w:sz w:val="28"/>
          <w:szCs w:val="28"/>
        </w:rPr>
        <w:t xml:space="preserve">Everyone has the right to be heard. </w:t>
      </w:r>
    </w:p>
    <w:p w14:paraId="6D17256B" w14:textId="77777777" w:rsidR="00740838" w:rsidRDefault="00740838" w:rsidP="0074083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40838">
        <w:rPr>
          <w:rFonts w:ascii="Arial" w:hAnsi="Arial" w:cs="Arial"/>
          <w:sz w:val="28"/>
          <w:szCs w:val="28"/>
        </w:rPr>
        <w:t xml:space="preserve">We let others speak without interrupting. </w:t>
      </w:r>
    </w:p>
    <w:p w14:paraId="2C036DB6" w14:textId="77777777" w:rsidR="00740838" w:rsidRDefault="00740838" w:rsidP="0074083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Everyone has a right to pass.</w:t>
      </w:r>
    </w:p>
    <w:p w14:paraId="1A94B211" w14:textId="77777777" w:rsidR="00740838" w:rsidRDefault="00F10768" w:rsidP="0074083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can disagree without being disagreeable or saying mean things. No verbal or non-verbal “put-downs”. </w:t>
      </w:r>
    </w:p>
    <w:p w14:paraId="557FEC93" w14:textId="77777777" w:rsidR="00F10768" w:rsidRPr="00802684" w:rsidRDefault="00F10768" w:rsidP="0074083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802684">
        <w:rPr>
          <w:rFonts w:ascii="Arial" w:hAnsi="Arial" w:cs="Arial"/>
          <w:b/>
          <w:sz w:val="28"/>
          <w:szCs w:val="28"/>
        </w:rPr>
        <w:t>When talking about bullying or other problems between students, we don’t mention names.</w:t>
      </w:r>
    </w:p>
    <w:p w14:paraId="27A3984C" w14:textId="0353ED2A" w:rsidR="00F63170" w:rsidRDefault="00EC4BF5" w:rsidP="003F6AC0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>
        <w:rPr>
          <w:rFonts w:ascii="Arial" w:eastAsia="Times New Roman" w:hAnsi="Arial" w:cs="Arial"/>
          <w:color w:val="262626"/>
          <w:sz w:val="24"/>
          <w:szCs w:val="24"/>
        </w:rPr>
        <w:t>Please write the ground rules down on your board as the discussion unfolds</w:t>
      </w:r>
      <w:r w:rsidR="00E50D24">
        <w:rPr>
          <w:rFonts w:ascii="Arial" w:eastAsia="Times New Roman" w:hAnsi="Arial" w:cs="Arial"/>
          <w:color w:val="262626"/>
          <w:sz w:val="24"/>
          <w:szCs w:val="24"/>
        </w:rPr>
        <w:t xml:space="preserve">. Post them in your classroom at some point after today’s meeting. </w:t>
      </w:r>
    </w:p>
    <w:p w14:paraId="4A166DBB" w14:textId="77777777" w:rsidR="003F6AC0" w:rsidRPr="00C35CCE" w:rsidRDefault="003F6AC0" w:rsidP="003F6AC0">
      <w:pPr>
        <w:spacing w:after="0" w:line="240" w:lineRule="auto"/>
        <w:rPr>
          <w:rFonts w:ascii="Arial" w:eastAsia="Times New Roman" w:hAnsi="Arial" w:cs="Arial"/>
          <w:b/>
          <w:color w:val="262626"/>
          <w:sz w:val="24"/>
          <w:szCs w:val="24"/>
        </w:rPr>
      </w:pPr>
    </w:p>
    <w:p w14:paraId="597C7BC5" w14:textId="5B6160CA" w:rsidR="00C35CCE" w:rsidRPr="00E50D24" w:rsidRDefault="00E50D24" w:rsidP="00E50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262626"/>
          <w:sz w:val="24"/>
          <w:szCs w:val="24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</w:rPr>
        <w:t>Teachers/BullyBusters:</w:t>
      </w:r>
      <w:r>
        <w:rPr>
          <w:rFonts w:ascii="Arial" w:eastAsia="Times New Roman" w:hAnsi="Arial" w:cs="Arial"/>
          <w:color w:val="262626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62626"/>
          <w:sz w:val="28"/>
          <w:szCs w:val="28"/>
        </w:rPr>
        <w:t xml:space="preserve">In their groups, ask students to discuss and write down their definition of bullying and the different types of bullying. After they have had a few minutes to discuss, have each group share with the class their definitions and types of bullying. </w:t>
      </w:r>
    </w:p>
    <w:p w14:paraId="62816F2A" w14:textId="77777777" w:rsidR="00E50D24" w:rsidRPr="00E50D24" w:rsidRDefault="00E50D24" w:rsidP="00E50D24">
      <w:pPr>
        <w:pStyle w:val="ListParagraph"/>
        <w:spacing w:after="0" w:line="240" w:lineRule="auto"/>
        <w:ind w:left="450"/>
        <w:rPr>
          <w:rFonts w:ascii="Arial" w:eastAsia="Times New Roman" w:hAnsi="Arial" w:cs="Arial"/>
          <w:b/>
          <w:color w:val="262626"/>
          <w:sz w:val="24"/>
          <w:szCs w:val="24"/>
        </w:rPr>
      </w:pPr>
    </w:p>
    <w:p w14:paraId="7D0F9F5B" w14:textId="52AD6ED3" w:rsidR="00E50D24" w:rsidRPr="00C35CCE" w:rsidRDefault="00E50D24" w:rsidP="00E50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262626"/>
          <w:sz w:val="24"/>
          <w:szCs w:val="24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</w:rPr>
        <w:t>BullyBusters-</w:t>
      </w:r>
      <w:r>
        <w:rPr>
          <w:rFonts w:ascii="Arial" w:eastAsia="Times New Roman" w:hAnsi="Arial" w:cs="Arial"/>
          <w:color w:val="262626"/>
          <w:sz w:val="28"/>
          <w:szCs w:val="28"/>
        </w:rPr>
        <w:t xml:space="preserve"> please collect the papers with definitions of bullying and bring them to the deb</w:t>
      </w:r>
      <w:bookmarkStart w:id="0" w:name="_GoBack"/>
      <w:bookmarkEnd w:id="0"/>
      <w:r>
        <w:rPr>
          <w:rFonts w:ascii="Arial" w:eastAsia="Times New Roman" w:hAnsi="Arial" w:cs="Arial"/>
          <w:color w:val="262626"/>
          <w:sz w:val="28"/>
          <w:szCs w:val="28"/>
        </w:rPr>
        <w:t xml:space="preserve">rief. </w:t>
      </w:r>
    </w:p>
    <w:sectPr w:rsidR="00E50D24" w:rsidRPr="00C35CCE" w:rsidSect="00F63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2A0"/>
    <w:multiLevelType w:val="multilevel"/>
    <w:tmpl w:val="85D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52DDD"/>
    <w:multiLevelType w:val="hybridMultilevel"/>
    <w:tmpl w:val="754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6A43"/>
    <w:multiLevelType w:val="hybridMultilevel"/>
    <w:tmpl w:val="12128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25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B5332"/>
    <w:multiLevelType w:val="hybridMultilevel"/>
    <w:tmpl w:val="B3BCBF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C035C42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1914DD"/>
    <w:multiLevelType w:val="hybridMultilevel"/>
    <w:tmpl w:val="BB682E0A"/>
    <w:lvl w:ilvl="0" w:tplc="1C182E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9A67079"/>
    <w:multiLevelType w:val="hybridMultilevel"/>
    <w:tmpl w:val="00DAFA8E"/>
    <w:lvl w:ilvl="0" w:tplc="779E457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0"/>
    <w:rsid w:val="000163D9"/>
    <w:rsid w:val="00085434"/>
    <w:rsid w:val="001C6CA0"/>
    <w:rsid w:val="00222A6E"/>
    <w:rsid w:val="003F6AC0"/>
    <w:rsid w:val="004624B8"/>
    <w:rsid w:val="004D0DC1"/>
    <w:rsid w:val="0050519F"/>
    <w:rsid w:val="00524A51"/>
    <w:rsid w:val="005B7AE1"/>
    <w:rsid w:val="005C6EAC"/>
    <w:rsid w:val="005D43D5"/>
    <w:rsid w:val="005D58F9"/>
    <w:rsid w:val="00671948"/>
    <w:rsid w:val="006D1EAA"/>
    <w:rsid w:val="006D3726"/>
    <w:rsid w:val="00740838"/>
    <w:rsid w:val="007517AA"/>
    <w:rsid w:val="007E0DE5"/>
    <w:rsid w:val="007F2EF1"/>
    <w:rsid w:val="00802684"/>
    <w:rsid w:val="008609ED"/>
    <w:rsid w:val="00946E25"/>
    <w:rsid w:val="00A17D73"/>
    <w:rsid w:val="00A7151B"/>
    <w:rsid w:val="00B65412"/>
    <w:rsid w:val="00B97C17"/>
    <w:rsid w:val="00C3449A"/>
    <w:rsid w:val="00C35CCE"/>
    <w:rsid w:val="00C8101A"/>
    <w:rsid w:val="00D8790F"/>
    <w:rsid w:val="00DD6463"/>
    <w:rsid w:val="00E059EC"/>
    <w:rsid w:val="00E2217A"/>
    <w:rsid w:val="00E50D24"/>
    <w:rsid w:val="00E9376A"/>
    <w:rsid w:val="00EC4BF5"/>
    <w:rsid w:val="00EE6356"/>
    <w:rsid w:val="00F10768"/>
    <w:rsid w:val="00F57AA9"/>
    <w:rsid w:val="00F63170"/>
    <w:rsid w:val="00F67F1B"/>
    <w:rsid w:val="00F86653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B9C2"/>
  <w15:docId w15:val="{1614E073-F6D3-4814-AFB6-64681415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D578EFD6DDB439840373BDEC26808" ma:contentTypeVersion="1" ma:contentTypeDescription="Create a new document." ma:contentTypeScope="" ma:versionID="03504df33dcbd471d8db7d742f06b822">
  <xsd:schema xmlns:xsd="http://www.w3.org/2001/XMLSchema" xmlns:xs="http://www.w3.org/2001/XMLSchema" xmlns:p="http://schemas.microsoft.com/office/2006/metadata/properties" xmlns:ns3="c5bca3a4-fb56-445d-ac3b-6f7c9c5065e5" targetNamespace="http://schemas.microsoft.com/office/2006/metadata/properties" ma:root="true" ma:fieldsID="55033b00c3ae5a434208a1d3368b3747" ns3:_="">
    <xsd:import namespace="c5bca3a4-fb56-445d-ac3b-6f7c9c5065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a3a4-fb56-445d-ac3b-6f7c9c506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66BCA-4944-4A29-9534-D591E75E7E20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5bca3a4-fb56-445d-ac3b-6f7c9c5065e5"/>
  </ds:schemaRefs>
</ds:datastoreItem>
</file>

<file path=customXml/itemProps2.xml><?xml version="1.0" encoding="utf-8"?>
<ds:datastoreItem xmlns:ds="http://schemas.openxmlformats.org/officeDocument/2006/customXml" ds:itemID="{5879A3BD-BA35-460B-B3A1-772C28BB4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C22C7-796C-4F8B-8ACA-94C3098CC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a3a4-fb56-445d-ac3b-6f7c9c5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Carolyn Adler</cp:lastModifiedBy>
  <cp:revision>5</cp:revision>
  <dcterms:created xsi:type="dcterms:W3CDTF">2015-11-10T18:02:00Z</dcterms:created>
  <dcterms:modified xsi:type="dcterms:W3CDTF">2015-11-10T18:12:00Z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0x010100BF9D578EFD6DDB439840373BDEC26808</vt:lpwstr>
  </property>
  <property fmtid="{D5CDD505-2E9C-101B-9397-08002B2CF9AE}" pid="3" name="IsMyDocuments">
    <vt:bool>true</vt:bool>
  </property>
</Properties>
</file>