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DF911" w14:textId="41591EC3" w:rsidR="00F63170" w:rsidRPr="00E2217A" w:rsidRDefault="00B65412" w:rsidP="00F63170">
      <w:pPr>
        <w:spacing w:after="0" w:line="240" w:lineRule="auto"/>
        <w:jc w:val="center"/>
        <w:rPr>
          <w:rFonts w:ascii="Arial" w:eastAsia="Times New Roman" w:hAnsi="Arial" w:cs="Arial"/>
          <w:b/>
          <w:bCs/>
          <w:color w:val="262626"/>
          <w:sz w:val="52"/>
          <w:szCs w:val="20"/>
        </w:rPr>
      </w:pPr>
      <w:r w:rsidRPr="00E2217A">
        <w:rPr>
          <w:rFonts w:ascii="Arial" w:eastAsia="Times New Roman" w:hAnsi="Arial" w:cs="Arial"/>
          <w:b/>
          <w:bCs/>
          <w:color w:val="262626"/>
          <w:sz w:val="52"/>
          <w:szCs w:val="20"/>
        </w:rPr>
        <w:t xml:space="preserve">Class Meeting: </w:t>
      </w:r>
      <w:r w:rsidR="000B0A6E">
        <w:rPr>
          <w:rFonts w:ascii="Arial" w:eastAsia="Times New Roman" w:hAnsi="Arial" w:cs="Arial"/>
          <w:b/>
          <w:bCs/>
          <w:color w:val="262626"/>
          <w:sz w:val="52"/>
          <w:szCs w:val="20"/>
        </w:rPr>
        <w:t xml:space="preserve">October </w:t>
      </w:r>
      <w:r w:rsidR="0062314F">
        <w:rPr>
          <w:rFonts w:ascii="Arial" w:eastAsia="Times New Roman" w:hAnsi="Arial" w:cs="Arial"/>
          <w:b/>
          <w:bCs/>
          <w:color w:val="262626"/>
          <w:sz w:val="52"/>
          <w:szCs w:val="20"/>
        </w:rPr>
        <w:t>28, 2015</w:t>
      </w:r>
    </w:p>
    <w:p w14:paraId="57BDF912" w14:textId="77777777" w:rsidR="00F63170" w:rsidRPr="00E2217A" w:rsidRDefault="00B65412" w:rsidP="00B65412">
      <w:pPr>
        <w:spacing w:after="0" w:line="240" w:lineRule="auto"/>
        <w:jc w:val="center"/>
        <w:rPr>
          <w:rFonts w:ascii="Arial" w:eastAsia="Times New Roman" w:hAnsi="Arial" w:cs="Arial"/>
          <w:b/>
          <w:bCs/>
          <w:color w:val="262626"/>
          <w:sz w:val="52"/>
          <w:szCs w:val="20"/>
        </w:rPr>
      </w:pPr>
      <w:r w:rsidRPr="00E2217A">
        <w:rPr>
          <w:rFonts w:ascii="Arial" w:eastAsia="Times New Roman" w:hAnsi="Arial" w:cs="Arial"/>
          <w:b/>
          <w:bCs/>
          <w:color w:val="262626"/>
          <w:sz w:val="52"/>
          <w:szCs w:val="20"/>
        </w:rPr>
        <w:t>32 Questions</w:t>
      </w:r>
    </w:p>
    <w:p w14:paraId="57BDF913" w14:textId="3FBCB065" w:rsidR="00E2217A" w:rsidRDefault="00E2217A" w:rsidP="00B65412">
      <w:pPr>
        <w:spacing w:after="0" w:line="240" w:lineRule="auto"/>
        <w:jc w:val="center"/>
        <w:rPr>
          <w:rFonts w:ascii="Arial" w:eastAsia="Times New Roman" w:hAnsi="Arial" w:cs="Arial"/>
          <w:b/>
          <w:bCs/>
          <w:color w:val="262626"/>
          <w:sz w:val="36"/>
          <w:szCs w:val="20"/>
        </w:rPr>
      </w:pPr>
      <w:r>
        <w:rPr>
          <w:rFonts w:ascii="Arial" w:eastAsia="Times New Roman" w:hAnsi="Arial" w:cs="Arial"/>
          <w:b/>
          <w:bCs/>
          <w:color w:val="262626"/>
          <w:sz w:val="36"/>
          <w:szCs w:val="20"/>
        </w:rPr>
        <w:t xml:space="preserve">Teachers- </w:t>
      </w:r>
      <w:r w:rsidR="0062314F">
        <w:rPr>
          <w:rFonts w:ascii="Arial" w:eastAsia="Times New Roman" w:hAnsi="Arial" w:cs="Arial"/>
          <w:b/>
          <w:bCs/>
          <w:color w:val="262626"/>
          <w:sz w:val="36"/>
          <w:szCs w:val="20"/>
        </w:rPr>
        <w:t>BullyBusters will come with copies of the 32 questions sheet.</w:t>
      </w:r>
      <w:r>
        <w:rPr>
          <w:rFonts w:ascii="Arial" w:eastAsia="Times New Roman" w:hAnsi="Arial" w:cs="Arial"/>
          <w:b/>
          <w:bCs/>
          <w:color w:val="262626"/>
          <w:sz w:val="36"/>
          <w:szCs w:val="20"/>
        </w:rPr>
        <w:t xml:space="preserve"> </w:t>
      </w:r>
    </w:p>
    <w:p w14:paraId="57BDF914" w14:textId="77777777" w:rsidR="00E2217A" w:rsidRDefault="00E2217A" w:rsidP="00B65412">
      <w:pPr>
        <w:spacing w:after="0" w:line="240" w:lineRule="auto"/>
        <w:jc w:val="center"/>
        <w:rPr>
          <w:rFonts w:ascii="Arial" w:eastAsia="Times New Roman" w:hAnsi="Arial" w:cs="Arial"/>
          <w:b/>
          <w:bCs/>
          <w:color w:val="262626"/>
          <w:sz w:val="36"/>
          <w:szCs w:val="20"/>
        </w:rPr>
      </w:pPr>
    </w:p>
    <w:p w14:paraId="57BDF915" w14:textId="77777777" w:rsidR="00E2217A" w:rsidRPr="001C6CA0" w:rsidRDefault="00E2217A" w:rsidP="00B65412">
      <w:pPr>
        <w:spacing w:after="0" w:line="240" w:lineRule="auto"/>
        <w:jc w:val="center"/>
        <w:rPr>
          <w:rFonts w:ascii="Arial" w:eastAsia="Times New Roman" w:hAnsi="Arial" w:cs="Arial"/>
          <w:color w:val="000000"/>
          <w:sz w:val="20"/>
          <w:szCs w:val="20"/>
        </w:rPr>
      </w:pPr>
    </w:p>
    <w:p w14:paraId="57BDF917" w14:textId="259EA187" w:rsidR="00FD0369" w:rsidRPr="0062314F" w:rsidRDefault="0062314F" w:rsidP="0062314F">
      <w:pPr>
        <w:spacing w:after="0" w:line="240" w:lineRule="auto"/>
        <w:rPr>
          <w:rFonts w:ascii="Arial" w:eastAsia="Times New Roman" w:hAnsi="Arial" w:cs="Arial"/>
          <w:color w:val="262626"/>
          <w:sz w:val="24"/>
          <w:szCs w:val="24"/>
        </w:rPr>
      </w:pPr>
      <w:r w:rsidRPr="0062314F">
        <w:rPr>
          <w:rFonts w:ascii="Arial" w:eastAsia="Times New Roman" w:hAnsi="Arial" w:cs="Arial"/>
          <w:b/>
          <w:color w:val="262626"/>
          <w:sz w:val="28"/>
          <w:szCs w:val="20"/>
        </w:rPr>
        <w:t>Bully</w:t>
      </w:r>
      <w:r w:rsidR="007E0DE5" w:rsidRPr="0062314F">
        <w:rPr>
          <w:rFonts w:ascii="Arial" w:eastAsia="Times New Roman" w:hAnsi="Arial" w:cs="Arial"/>
          <w:b/>
          <w:color w:val="262626"/>
          <w:sz w:val="28"/>
          <w:szCs w:val="20"/>
        </w:rPr>
        <w:t>Buster</w:t>
      </w:r>
      <w:r w:rsidR="00222A6E" w:rsidRPr="0062314F">
        <w:rPr>
          <w:rFonts w:ascii="Arial" w:eastAsia="Times New Roman" w:hAnsi="Arial" w:cs="Arial"/>
          <w:b/>
          <w:color w:val="262626"/>
          <w:sz w:val="28"/>
          <w:szCs w:val="20"/>
        </w:rPr>
        <w:t>s</w:t>
      </w:r>
      <w:r w:rsidR="007E0DE5" w:rsidRPr="0062314F">
        <w:rPr>
          <w:rFonts w:ascii="Arial" w:eastAsia="Times New Roman" w:hAnsi="Arial" w:cs="Arial"/>
          <w:b/>
          <w:color w:val="262626"/>
          <w:sz w:val="28"/>
          <w:szCs w:val="20"/>
        </w:rPr>
        <w:t xml:space="preserve">: </w:t>
      </w:r>
      <w:r w:rsidR="00E059EC" w:rsidRPr="0062314F">
        <w:rPr>
          <w:rFonts w:ascii="Arial" w:eastAsia="Times New Roman" w:hAnsi="Arial" w:cs="Arial"/>
          <w:color w:val="262626"/>
          <w:sz w:val="20"/>
          <w:szCs w:val="20"/>
        </w:rPr>
        <w:t xml:space="preserve"> </w:t>
      </w:r>
      <w:r w:rsidRPr="0062314F">
        <w:rPr>
          <w:rFonts w:ascii="Arial" w:eastAsia="Times New Roman" w:hAnsi="Arial" w:cs="Arial"/>
          <w:color w:val="262626"/>
          <w:sz w:val="24"/>
          <w:szCs w:val="24"/>
        </w:rPr>
        <w:t xml:space="preserve">Hi everyone! We are going to </w:t>
      </w:r>
      <w:r w:rsidR="00FD0369" w:rsidRPr="0062314F">
        <w:rPr>
          <w:rFonts w:ascii="Arial" w:eastAsia="Times New Roman" w:hAnsi="Arial" w:cs="Arial"/>
          <w:color w:val="262626"/>
          <w:sz w:val="24"/>
          <w:szCs w:val="24"/>
        </w:rPr>
        <w:t xml:space="preserve">be doing </w:t>
      </w:r>
      <w:r w:rsidRPr="0062314F">
        <w:rPr>
          <w:rFonts w:ascii="Arial" w:eastAsia="Times New Roman" w:hAnsi="Arial" w:cs="Arial"/>
          <w:color w:val="262626"/>
          <w:sz w:val="24"/>
          <w:szCs w:val="24"/>
        </w:rPr>
        <w:t>a getting to know you activity this week. This</w:t>
      </w:r>
      <w:r w:rsidR="00FD0369" w:rsidRPr="0062314F">
        <w:rPr>
          <w:rFonts w:ascii="Arial" w:eastAsia="Times New Roman" w:hAnsi="Arial" w:cs="Arial"/>
          <w:color w:val="262626"/>
          <w:sz w:val="24"/>
          <w:szCs w:val="24"/>
        </w:rPr>
        <w:t xml:space="preserve"> one that has lots of questions so that we can learn more about each other.</w:t>
      </w:r>
      <w:r w:rsidR="00B65412" w:rsidRPr="0062314F">
        <w:rPr>
          <w:rFonts w:ascii="Arial" w:eastAsia="Times New Roman" w:hAnsi="Arial" w:cs="Arial"/>
          <w:color w:val="262626"/>
          <w:sz w:val="24"/>
          <w:szCs w:val="24"/>
        </w:rPr>
        <w:t xml:space="preserve"> </w:t>
      </w:r>
      <w:r w:rsidR="00B65412" w:rsidRPr="0062314F">
        <w:rPr>
          <w:rFonts w:ascii="Arial" w:hAnsi="Arial" w:cs="Arial"/>
          <w:sz w:val="24"/>
          <w:szCs w:val="24"/>
        </w:rPr>
        <w:t xml:space="preserve">It’s called 32 questions. Some of you may be familiar with this activity from </w:t>
      </w:r>
      <w:r w:rsidRPr="0062314F">
        <w:rPr>
          <w:rFonts w:ascii="Arial" w:hAnsi="Arial" w:cs="Arial"/>
          <w:sz w:val="24"/>
          <w:szCs w:val="24"/>
        </w:rPr>
        <w:t xml:space="preserve">past years. </w:t>
      </w:r>
    </w:p>
    <w:p w14:paraId="6FA4F02B" w14:textId="77777777" w:rsidR="0062314F" w:rsidRPr="0062314F" w:rsidRDefault="0062314F" w:rsidP="0062314F">
      <w:pPr>
        <w:pStyle w:val="ListParagraph"/>
        <w:spacing w:after="0" w:line="240" w:lineRule="auto"/>
        <w:rPr>
          <w:rFonts w:ascii="Arial" w:eastAsia="Times New Roman" w:hAnsi="Arial" w:cs="Arial"/>
          <w:color w:val="262626"/>
          <w:sz w:val="24"/>
          <w:szCs w:val="24"/>
        </w:rPr>
      </w:pPr>
    </w:p>
    <w:p w14:paraId="57BDF918" w14:textId="01E7DC17" w:rsidR="00B65412" w:rsidRPr="001C6CA0" w:rsidRDefault="00B65412" w:rsidP="00B65412">
      <w:pPr>
        <w:spacing w:after="0" w:line="240" w:lineRule="auto"/>
        <w:rPr>
          <w:rFonts w:ascii="Arial" w:hAnsi="Arial" w:cs="Arial"/>
          <w:sz w:val="24"/>
          <w:szCs w:val="24"/>
        </w:rPr>
      </w:pPr>
      <w:r w:rsidRPr="001C6CA0">
        <w:rPr>
          <w:rFonts w:ascii="Arial" w:hAnsi="Arial" w:cs="Arial"/>
          <w:sz w:val="24"/>
          <w:szCs w:val="24"/>
        </w:rPr>
        <w:t xml:space="preserve">You’ll be going through a speed session of questions and answers with your classmates!  On these sheets there are 32 questions about all sorts of things.  This activity will be lots of fun as long as everyone keeps an open mind and is willing to share.  </w:t>
      </w:r>
    </w:p>
    <w:p w14:paraId="57BDF919" w14:textId="77777777" w:rsidR="00B65412" w:rsidRPr="001C6CA0" w:rsidRDefault="00B65412" w:rsidP="00B65412">
      <w:pPr>
        <w:spacing w:after="0" w:line="240" w:lineRule="auto"/>
        <w:rPr>
          <w:rFonts w:ascii="Arial" w:hAnsi="Arial" w:cs="Arial"/>
          <w:sz w:val="28"/>
          <w:szCs w:val="28"/>
        </w:rPr>
      </w:pPr>
    </w:p>
    <w:p w14:paraId="57BDF91A" w14:textId="6F5D02AD" w:rsidR="00F63170" w:rsidRPr="0062314F" w:rsidRDefault="0062314F" w:rsidP="0062314F">
      <w:pPr>
        <w:spacing w:after="0" w:line="240" w:lineRule="auto"/>
        <w:rPr>
          <w:rFonts w:ascii="Arial" w:eastAsia="Times New Roman" w:hAnsi="Arial" w:cs="Arial"/>
          <w:color w:val="262626"/>
          <w:sz w:val="24"/>
          <w:szCs w:val="24"/>
        </w:rPr>
      </w:pPr>
      <w:r>
        <w:rPr>
          <w:rFonts w:ascii="Arial" w:eastAsia="Times New Roman" w:hAnsi="Arial" w:cs="Arial"/>
          <w:b/>
          <w:color w:val="262626"/>
          <w:sz w:val="28"/>
          <w:szCs w:val="28"/>
        </w:rPr>
        <w:t>Bully</w:t>
      </w:r>
      <w:r w:rsidR="00B65412" w:rsidRPr="0062314F">
        <w:rPr>
          <w:rFonts w:ascii="Arial" w:eastAsia="Times New Roman" w:hAnsi="Arial" w:cs="Arial"/>
          <w:b/>
          <w:color w:val="262626"/>
          <w:sz w:val="28"/>
          <w:szCs w:val="28"/>
        </w:rPr>
        <w:t xml:space="preserve">Busters and Teachers: </w:t>
      </w:r>
      <w:r w:rsidR="00B65412" w:rsidRPr="0062314F">
        <w:rPr>
          <w:rFonts w:ascii="Arial" w:eastAsia="Times New Roman" w:hAnsi="Arial" w:cs="Arial"/>
          <w:color w:val="262626"/>
          <w:sz w:val="24"/>
          <w:szCs w:val="24"/>
        </w:rPr>
        <w:t>Give a general overview of directions and then get the kids set up.</w:t>
      </w:r>
    </w:p>
    <w:p w14:paraId="57BDF91B" w14:textId="77777777" w:rsidR="00FD0369" w:rsidRPr="001C6CA0" w:rsidRDefault="00FD0369" w:rsidP="00FD0369">
      <w:pPr>
        <w:pStyle w:val="ListParagraph"/>
        <w:spacing w:after="0" w:line="240" w:lineRule="auto"/>
        <w:rPr>
          <w:rFonts w:ascii="Arial" w:eastAsia="Times New Roman" w:hAnsi="Arial" w:cs="Arial"/>
          <w:color w:val="262626"/>
          <w:sz w:val="24"/>
          <w:szCs w:val="24"/>
        </w:rPr>
      </w:pPr>
    </w:p>
    <w:p w14:paraId="57BDF91C" w14:textId="56AAFD70" w:rsidR="00FD0369" w:rsidRDefault="0062314F" w:rsidP="00B65412">
      <w:pPr>
        <w:spacing w:after="0" w:line="240" w:lineRule="auto"/>
        <w:rPr>
          <w:rFonts w:ascii="Arial" w:eastAsia="Times New Roman" w:hAnsi="Arial" w:cs="Arial"/>
          <w:color w:val="262626"/>
          <w:sz w:val="24"/>
          <w:szCs w:val="24"/>
        </w:rPr>
      </w:pPr>
      <w:r>
        <w:rPr>
          <w:rFonts w:ascii="Arial" w:eastAsia="Times New Roman" w:hAnsi="Arial" w:cs="Arial"/>
          <w:b/>
          <w:color w:val="262626"/>
          <w:sz w:val="28"/>
          <w:szCs w:val="28"/>
        </w:rPr>
        <w:t>Bully</w:t>
      </w:r>
      <w:r w:rsidR="00B65412" w:rsidRPr="001C6CA0">
        <w:rPr>
          <w:rFonts w:ascii="Arial" w:eastAsia="Times New Roman" w:hAnsi="Arial" w:cs="Arial"/>
          <w:b/>
          <w:color w:val="262626"/>
          <w:sz w:val="28"/>
          <w:szCs w:val="28"/>
        </w:rPr>
        <w:t xml:space="preserve">Busters </w:t>
      </w:r>
      <w:r w:rsidR="00B65412" w:rsidRPr="001C6CA0">
        <w:rPr>
          <w:rFonts w:ascii="Arial" w:eastAsia="Times New Roman" w:hAnsi="Arial" w:cs="Arial"/>
          <w:color w:val="262626"/>
          <w:sz w:val="24"/>
          <w:szCs w:val="24"/>
        </w:rPr>
        <w:t xml:space="preserve">should be in the lines asking the kids </w:t>
      </w:r>
      <w:r w:rsidR="00524A51" w:rsidRPr="001C6CA0">
        <w:rPr>
          <w:rFonts w:ascii="Arial" w:eastAsia="Times New Roman" w:hAnsi="Arial" w:cs="Arial"/>
          <w:color w:val="262626"/>
          <w:sz w:val="24"/>
          <w:szCs w:val="24"/>
        </w:rPr>
        <w:t xml:space="preserve">questions. </w:t>
      </w:r>
    </w:p>
    <w:p w14:paraId="57BDF91D" w14:textId="77777777" w:rsidR="00FD0369" w:rsidRPr="001C6CA0" w:rsidRDefault="00FD0369" w:rsidP="00B65412">
      <w:pPr>
        <w:spacing w:after="0" w:line="240" w:lineRule="auto"/>
        <w:rPr>
          <w:rFonts w:ascii="Arial" w:eastAsia="Times New Roman" w:hAnsi="Arial" w:cs="Arial"/>
          <w:color w:val="262626"/>
          <w:sz w:val="24"/>
          <w:szCs w:val="24"/>
        </w:rPr>
      </w:pPr>
    </w:p>
    <w:p w14:paraId="57BDF91E" w14:textId="60F142E8" w:rsidR="00B65412" w:rsidRPr="001C6CA0" w:rsidRDefault="00524A51" w:rsidP="00B65412">
      <w:pPr>
        <w:spacing w:after="0" w:line="240" w:lineRule="auto"/>
        <w:rPr>
          <w:rFonts w:ascii="Arial" w:eastAsia="Times New Roman" w:hAnsi="Arial" w:cs="Arial"/>
          <w:color w:val="262626"/>
          <w:sz w:val="28"/>
          <w:szCs w:val="28"/>
        </w:rPr>
      </w:pPr>
      <w:r w:rsidRPr="001C6CA0">
        <w:rPr>
          <w:rFonts w:ascii="Arial" w:eastAsia="Times New Roman" w:hAnsi="Arial" w:cs="Arial"/>
          <w:b/>
          <w:color w:val="262626"/>
          <w:sz w:val="28"/>
          <w:szCs w:val="28"/>
        </w:rPr>
        <w:t>T</w:t>
      </w:r>
      <w:r w:rsidR="00B65412" w:rsidRPr="001C6CA0">
        <w:rPr>
          <w:rFonts w:ascii="Arial" w:eastAsia="Times New Roman" w:hAnsi="Arial" w:cs="Arial"/>
          <w:b/>
          <w:color w:val="262626"/>
          <w:sz w:val="28"/>
          <w:szCs w:val="28"/>
        </w:rPr>
        <w:t>eachers</w:t>
      </w:r>
      <w:r w:rsidR="00B65412" w:rsidRPr="001C6CA0">
        <w:rPr>
          <w:rFonts w:ascii="Arial" w:eastAsia="Times New Roman" w:hAnsi="Arial" w:cs="Arial"/>
          <w:color w:val="262626"/>
          <w:sz w:val="28"/>
          <w:szCs w:val="28"/>
        </w:rPr>
        <w:t xml:space="preserve"> </w:t>
      </w:r>
      <w:r w:rsidR="00B65412" w:rsidRPr="001C6CA0">
        <w:rPr>
          <w:rFonts w:ascii="Arial" w:eastAsia="Times New Roman" w:hAnsi="Arial" w:cs="Arial"/>
          <w:color w:val="262626"/>
          <w:sz w:val="24"/>
          <w:szCs w:val="24"/>
        </w:rPr>
        <w:t>should facilitate</w:t>
      </w:r>
      <w:r w:rsidR="00EE6356">
        <w:rPr>
          <w:rFonts w:ascii="Arial" w:eastAsia="Times New Roman" w:hAnsi="Arial" w:cs="Arial"/>
          <w:color w:val="262626"/>
          <w:sz w:val="24"/>
          <w:szCs w:val="24"/>
        </w:rPr>
        <w:t xml:space="preserve">- keep track of time and end question session after about 15 minutes to allow for </w:t>
      </w:r>
      <w:r w:rsidR="005B7AE1">
        <w:rPr>
          <w:rFonts w:ascii="Arial" w:eastAsia="Times New Roman" w:hAnsi="Arial" w:cs="Arial"/>
          <w:color w:val="262626"/>
          <w:sz w:val="24"/>
          <w:szCs w:val="24"/>
        </w:rPr>
        <w:t xml:space="preserve">full </w:t>
      </w:r>
      <w:r w:rsidR="00EE6356">
        <w:rPr>
          <w:rFonts w:ascii="Arial" w:eastAsia="Times New Roman" w:hAnsi="Arial" w:cs="Arial"/>
          <w:color w:val="262626"/>
          <w:sz w:val="24"/>
          <w:szCs w:val="24"/>
        </w:rPr>
        <w:t>class discussion afterwards</w:t>
      </w:r>
      <w:r w:rsidR="00B65412" w:rsidRPr="001C6CA0">
        <w:rPr>
          <w:rFonts w:ascii="Arial" w:eastAsia="Times New Roman" w:hAnsi="Arial" w:cs="Arial"/>
          <w:color w:val="262626"/>
          <w:sz w:val="24"/>
          <w:szCs w:val="24"/>
        </w:rPr>
        <w:t>.</w:t>
      </w:r>
    </w:p>
    <w:p w14:paraId="57BDF91F" w14:textId="77777777" w:rsidR="00B65412" w:rsidRPr="001C6CA0" w:rsidRDefault="00B65412" w:rsidP="00B65412">
      <w:pPr>
        <w:spacing w:after="0" w:line="240" w:lineRule="auto"/>
        <w:rPr>
          <w:rFonts w:ascii="Arial" w:eastAsia="Times New Roman" w:hAnsi="Arial" w:cs="Arial"/>
          <w:color w:val="262626"/>
          <w:sz w:val="20"/>
          <w:szCs w:val="20"/>
        </w:rPr>
      </w:pPr>
    </w:p>
    <w:p w14:paraId="57BDF920" w14:textId="77777777" w:rsidR="00B65412" w:rsidRPr="001C6CA0" w:rsidRDefault="00B65412" w:rsidP="00B65412">
      <w:pPr>
        <w:pStyle w:val="ListParagraph"/>
        <w:numPr>
          <w:ilvl w:val="0"/>
          <w:numId w:val="3"/>
        </w:numPr>
        <w:rPr>
          <w:rFonts w:ascii="Arial" w:hAnsi="Arial" w:cs="Arial"/>
          <w:sz w:val="24"/>
          <w:szCs w:val="24"/>
        </w:rPr>
      </w:pPr>
      <w:r w:rsidRPr="001C6CA0">
        <w:rPr>
          <w:rFonts w:ascii="Arial" w:hAnsi="Arial" w:cs="Arial"/>
          <w:sz w:val="24"/>
          <w:szCs w:val="24"/>
        </w:rPr>
        <w:t>Divide the class randomly into two halves</w:t>
      </w:r>
      <w:r w:rsidR="00524A51" w:rsidRPr="001C6CA0">
        <w:rPr>
          <w:rFonts w:ascii="Arial" w:hAnsi="Arial" w:cs="Arial"/>
          <w:sz w:val="24"/>
          <w:szCs w:val="24"/>
        </w:rPr>
        <w:t>.</w:t>
      </w:r>
    </w:p>
    <w:p w14:paraId="57BDF921" w14:textId="102A3D9A" w:rsidR="00B65412" w:rsidRPr="001C6CA0" w:rsidRDefault="00B65412" w:rsidP="00B65412">
      <w:pPr>
        <w:pStyle w:val="ListParagraph"/>
        <w:numPr>
          <w:ilvl w:val="0"/>
          <w:numId w:val="3"/>
        </w:numPr>
        <w:rPr>
          <w:rFonts w:ascii="Arial" w:hAnsi="Arial" w:cs="Arial"/>
          <w:sz w:val="24"/>
          <w:szCs w:val="24"/>
        </w:rPr>
      </w:pPr>
      <w:r w:rsidRPr="001C6CA0">
        <w:rPr>
          <w:rFonts w:ascii="Arial" w:hAnsi="Arial" w:cs="Arial"/>
          <w:sz w:val="24"/>
          <w:szCs w:val="24"/>
        </w:rPr>
        <w:t xml:space="preserve">Find a space in the classroom on the floor where </w:t>
      </w:r>
      <w:r w:rsidR="0062314F">
        <w:rPr>
          <w:rFonts w:ascii="Arial" w:hAnsi="Arial" w:cs="Arial"/>
          <w:sz w:val="24"/>
          <w:szCs w:val="24"/>
        </w:rPr>
        <w:t>students</w:t>
      </w:r>
      <w:r w:rsidRPr="001C6CA0">
        <w:rPr>
          <w:rFonts w:ascii="Arial" w:hAnsi="Arial" w:cs="Arial"/>
          <w:sz w:val="24"/>
          <w:szCs w:val="24"/>
        </w:rPr>
        <w:t xml:space="preserve"> can stand in two lines across from each other (this can also be done in the hallway or locker pod)</w:t>
      </w:r>
    </w:p>
    <w:p w14:paraId="57BDF922" w14:textId="7E38F371" w:rsidR="00B65412" w:rsidRPr="001C6CA0" w:rsidRDefault="00B65412" w:rsidP="00B65412">
      <w:pPr>
        <w:pStyle w:val="ListParagraph"/>
        <w:numPr>
          <w:ilvl w:val="0"/>
          <w:numId w:val="3"/>
        </w:numPr>
        <w:rPr>
          <w:rFonts w:ascii="Arial" w:hAnsi="Arial" w:cs="Arial"/>
          <w:sz w:val="24"/>
          <w:szCs w:val="24"/>
        </w:rPr>
      </w:pPr>
      <w:r w:rsidRPr="001C6CA0">
        <w:rPr>
          <w:rFonts w:ascii="Arial" w:hAnsi="Arial" w:cs="Arial"/>
          <w:sz w:val="24"/>
          <w:szCs w:val="24"/>
        </w:rPr>
        <w:t xml:space="preserve">Give the </w:t>
      </w:r>
      <w:r w:rsidR="00FD0369">
        <w:rPr>
          <w:rFonts w:ascii="Arial" w:hAnsi="Arial" w:cs="Arial"/>
          <w:sz w:val="24"/>
          <w:szCs w:val="24"/>
        </w:rPr>
        <w:t>copied</w:t>
      </w:r>
      <w:r w:rsidRPr="001C6CA0">
        <w:rPr>
          <w:rFonts w:ascii="Arial" w:hAnsi="Arial" w:cs="Arial"/>
          <w:sz w:val="24"/>
          <w:szCs w:val="24"/>
        </w:rPr>
        <w:t xml:space="preserve"> sheets to the </w:t>
      </w:r>
      <w:r w:rsidR="0062314F">
        <w:rPr>
          <w:rFonts w:ascii="Arial" w:hAnsi="Arial" w:cs="Arial"/>
          <w:sz w:val="24"/>
          <w:szCs w:val="24"/>
        </w:rPr>
        <w:t>students</w:t>
      </w:r>
      <w:r w:rsidRPr="001C6CA0">
        <w:rPr>
          <w:rFonts w:ascii="Arial" w:hAnsi="Arial" w:cs="Arial"/>
          <w:sz w:val="24"/>
          <w:szCs w:val="24"/>
        </w:rPr>
        <w:t xml:space="preserve"> in one </w:t>
      </w:r>
      <w:r w:rsidR="0062314F">
        <w:rPr>
          <w:rFonts w:ascii="Arial" w:hAnsi="Arial" w:cs="Arial"/>
          <w:sz w:val="24"/>
          <w:szCs w:val="24"/>
        </w:rPr>
        <w:t>line only. The other line does not get the papers.</w:t>
      </w:r>
    </w:p>
    <w:p w14:paraId="57BDF923" w14:textId="384994F8" w:rsidR="00B65412" w:rsidRPr="001C6CA0" w:rsidRDefault="00B65412" w:rsidP="00B65412">
      <w:pPr>
        <w:pStyle w:val="ListParagraph"/>
        <w:numPr>
          <w:ilvl w:val="0"/>
          <w:numId w:val="3"/>
        </w:numPr>
        <w:rPr>
          <w:rFonts w:ascii="Arial" w:hAnsi="Arial" w:cs="Arial"/>
          <w:sz w:val="24"/>
          <w:szCs w:val="24"/>
        </w:rPr>
      </w:pPr>
      <w:r w:rsidRPr="001C6CA0">
        <w:rPr>
          <w:rFonts w:ascii="Arial" w:hAnsi="Arial" w:cs="Arial"/>
          <w:sz w:val="24"/>
          <w:szCs w:val="24"/>
        </w:rPr>
        <w:t xml:space="preserve">Tell the </w:t>
      </w:r>
      <w:r w:rsidR="0062314F">
        <w:rPr>
          <w:rFonts w:ascii="Arial" w:hAnsi="Arial" w:cs="Arial"/>
          <w:sz w:val="24"/>
          <w:szCs w:val="24"/>
        </w:rPr>
        <w:t>students</w:t>
      </w:r>
      <w:r w:rsidRPr="001C6CA0">
        <w:rPr>
          <w:rFonts w:ascii="Arial" w:hAnsi="Arial" w:cs="Arial"/>
          <w:sz w:val="24"/>
          <w:szCs w:val="24"/>
        </w:rPr>
        <w:t xml:space="preserve"> in the line with the </w:t>
      </w:r>
      <w:r w:rsidR="00FD0369">
        <w:rPr>
          <w:rFonts w:ascii="Arial" w:hAnsi="Arial" w:cs="Arial"/>
          <w:sz w:val="24"/>
          <w:szCs w:val="24"/>
        </w:rPr>
        <w:t xml:space="preserve">question </w:t>
      </w:r>
      <w:r w:rsidRPr="001C6CA0">
        <w:rPr>
          <w:rFonts w:ascii="Arial" w:hAnsi="Arial" w:cs="Arial"/>
          <w:sz w:val="24"/>
          <w:szCs w:val="24"/>
        </w:rPr>
        <w:t xml:space="preserve">sheets they will ask questions of the </w:t>
      </w:r>
      <w:r w:rsidR="0062314F">
        <w:rPr>
          <w:rFonts w:ascii="Arial" w:hAnsi="Arial" w:cs="Arial"/>
          <w:sz w:val="24"/>
          <w:szCs w:val="24"/>
        </w:rPr>
        <w:t>students</w:t>
      </w:r>
      <w:r w:rsidRPr="001C6CA0">
        <w:rPr>
          <w:rFonts w:ascii="Arial" w:hAnsi="Arial" w:cs="Arial"/>
          <w:sz w:val="24"/>
          <w:szCs w:val="24"/>
        </w:rPr>
        <w:t xml:space="preserve"> without the sheets.  They can ask whatever questions</w:t>
      </w:r>
      <w:r w:rsidR="00524A51" w:rsidRPr="001C6CA0">
        <w:rPr>
          <w:rFonts w:ascii="Arial" w:hAnsi="Arial" w:cs="Arial"/>
          <w:sz w:val="24"/>
          <w:szCs w:val="24"/>
        </w:rPr>
        <w:t xml:space="preserve"> from the sheet that</w:t>
      </w:r>
      <w:r w:rsidRPr="001C6CA0">
        <w:rPr>
          <w:rFonts w:ascii="Arial" w:hAnsi="Arial" w:cs="Arial"/>
          <w:sz w:val="24"/>
          <w:szCs w:val="24"/>
        </w:rPr>
        <w:t xml:space="preserve"> they want but </w:t>
      </w:r>
      <w:r w:rsidRPr="001C6CA0">
        <w:rPr>
          <w:rFonts w:ascii="Arial" w:hAnsi="Arial" w:cs="Arial"/>
          <w:b/>
          <w:sz w:val="24"/>
          <w:szCs w:val="24"/>
        </w:rPr>
        <w:t>they only have ONE MINUTE</w:t>
      </w:r>
      <w:r w:rsidRPr="001C6CA0">
        <w:rPr>
          <w:rFonts w:ascii="Arial" w:hAnsi="Arial" w:cs="Arial"/>
          <w:sz w:val="24"/>
          <w:szCs w:val="24"/>
        </w:rPr>
        <w:t>.  After getting a response from the partner then the student with the sheet should tell the partner his/her own answers to each question asked.</w:t>
      </w:r>
    </w:p>
    <w:p w14:paraId="24299963" w14:textId="77777777" w:rsidR="0062314F" w:rsidRPr="001C6CA0" w:rsidRDefault="0062314F" w:rsidP="0062314F">
      <w:pPr>
        <w:pStyle w:val="ListParagraph"/>
        <w:numPr>
          <w:ilvl w:val="0"/>
          <w:numId w:val="3"/>
        </w:numPr>
        <w:rPr>
          <w:rFonts w:ascii="Arial" w:hAnsi="Arial" w:cs="Arial"/>
          <w:sz w:val="24"/>
          <w:szCs w:val="24"/>
        </w:rPr>
      </w:pPr>
      <w:r w:rsidRPr="001C6CA0">
        <w:rPr>
          <w:rFonts w:ascii="Arial" w:hAnsi="Arial" w:cs="Arial"/>
          <w:sz w:val="24"/>
          <w:szCs w:val="24"/>
        </w:rPr>
        <w:t>After one minute of questioning and answering, the line without the sheets should move down one person and the person at the end of the line will rotate to the front of the line.</w:t>
      </w:r>
    </w:p>
    <w:p w14:paraId="57BDF924" w14:textId="77777777" w:rsidR="001C6CA0" w:rsidRPr="001C6CA0" w:rsidRDefault="001C6CA0" w:rsidP="001C6CA0">
      <w:pPr>
        <w:pStyle w:val="ListParagraph"/>
        <w:numPr>
          <w:ilvl w:val="0"/>
          <w:numId w:val="3"/>
        </w:numPr>
        <w:rPr>
          <w:rFonts w:ascii="Arial" w:hAnsi="Arial" w:cs="Arial"/>
          <w:sz w:val="24"/>
          <w:szCs w:val="24"/>
        </w:rPr>
      </w:pPr>
      <w:r w:rsidRPr="001C6CA0">
        <w:rPr>
          <w:rFonts w:ascii="Arial" w:hAnsi="Arial" w:cs="Arial"/>
          <w:b/>
          <w:sz w:val="24"/>
          <w:szCs w:val="24"/>
        </w:rPr>
        <w:t xml:space="preserve">Teachers- </w:t>
      </w:r>
      <w:r w:rsidRPr="001C6CA0">
        <w:rPr>
          <w:rFonts w:ascii="Arial" w:hAnsi="Arial" w:cs="Arial"/>
          <w:sz w:val="24"/>
          <w:szCs w:val="24"/>
        </w:rPr>
        <w:t>Call out when it is time to switch. You may need to fill in in a line if you have an odd number of students.</w:t>
      </w:r>
    </w:p>
    <w:p w14:paraId="57BDF926" w14:textId="77777777" w:rsidR="00524A51" w:rsidRPr="001C6CA0" w:rsidRDefault="00B65412" w:rsidP="00B65412">
      <w:pPr>
        <w:pStyle w:val="ListParagraph"/>
        <w:numPr>
          <w:ilvl w:val="0"/>
          <w:numId w:val="3"/>
        </w:numPr>
        <w:rPr>
          <w:rFonts w:ascii="Arial" w:hAnsi="Arial" w:cs="Arial"/>
          <w:sz w:val="24"/>
          <w:szCs w:val="24"/>
        </w:rPr>
      </w:pPr>
      <w:r w:rsidRPr="001C6CA0">
        <w:rPr>
          <w:rFonts w:ascii="Arial" w:hAnsi="Arial" w:cs="Arial"/>
          <w:sz w:val="24"/>
          <w:szCs w:val="24"/>
        </w:rPr>
        <w:t xml:space="preserve">Then the questioning and answering begins again and rotation happens after a minute… Keep going until they have gone all </w:t>
      </w:r>
      <w:r w:rsidR="00524A51" w:rsidRPr="001C6CA0">
        <w:rPr>
          <w:rFonts w:ascii="Arial" w:hAnsi="Arial" w:cs="Arial"/>
          <w:sz w:val="24"/>
          <w:szCs w:val="24"/>
        </w:rPr>
        <w:t xml:space="preserve">the way through the line. </w:t>
      </w:r>
    </w:p>
    <w:p w14:paraId="57BDF927" w14:textId="5CBBE56F" w:rsidR="00B65412" w:rsidRDefault="00B65412" w:rsidP="00B65412">
      <w:pPr>
        <w:pStyle w:val="ListParagraph"/>
        <w:numPr>
          <w:ilvl w:val="0"/>
          <w:numId w:val="3"/>
        </w:numPr>
        <w:rPr>
          <w:rFonts w:ascii="Arial" w:hAnsi="Arial" w:cs="Arial"/>
          <w:sz w:val="24"/>
          <w:szCs w:val="24"/>
        </w:rPr>
      </w:pPr>
      <w:r w:rsidRPr="001C6CA0">
        <w:rPr>
          <w:rFonts w:ascii="Arial" w:hAnsi="Arial" w:cs="Arial"/>
          <w:sz w:val="24"/>
          <w:szCs w:val="24"/>
        </w:rPr>
        <w:t xml:space="preserve">After the whole line has finished questioning, have the </w:t>
      </w:r>
      <w:r w:rsidR="0062314F">
        <w:rPr>
          <w:rFonts w:ascii="Arial" w:hAnsi="Arial" w:cs="Arial"/>
          <w:sz w:val="24"/>
          <w:szCs w:val="24"/>
        </w:rPr>
        <w:t>students</w:t>
      </w:r>
      <w:r w:rsidRPr="001C6CA0">
        <w:rPr>
          <w:rFonts w:ascii="Arial" w:hAnsi="Arial" w:cs="Arial"/>
          <w:sz w:val="24"/>
          <w:szCs w:val="24"/>
        </w:rPr>
        <w:t xml:space="preserve"> give the questions to the other line.  Begin the questioning and answering again but rotate in the opposite direction.</w:t>
      </w:r>
    </w:p>
    <w:p w14:paraId="7A139805" w14:textId="77777777" w:rsidR="0062314F" w:rsidRDefault="0062314F" w:rsidP="0062314F">
      <w:pPr>
        <w:rPr>
          <w:rFonts w:ascii="Arial" w:hAnsi="Arial" w:cs="Arial"/>
          <w:sz w:val="24"/>
          <w:szCs w:val="24"/>
        </w:rPr>
      </w:pPr>
    </w:p>
    <w:p w14:paraId="49D7FC22" w14:textId="77777777" w:rsidR="0062314F" w:rsidRDefault="0062314F" w:rsidP="0062314F">
      <w:pPr>
        <w:rPr>
          <w:rFonts w:ascii="Arial" w:hAnsi="Arial" w:cs="Arial"/>
          <w:sz w:val="24"/>
          <w:szCs w:val="24"/>
        </w:rPr>
      </w:pPr>
    </w:p>
    <w:p w14:paraId="381ED011" w14:textId="77777777" w:rsidR="0062314F" w:rsidRPr="0062314F" w:rsidRDefault="0062314F" w:rsidP="0062314F">
      <w:pPr>
        <w:rPr>
          <w:rFonts w:ascii="Arial" w:hAnsi="Arial" w:cs="Arial"/>
          <w:sz w:val="24"/>
          <w:szCs w:val="24"/>
        </w:rPr>
      </w:pPr>
    </w:p>
    <w:p w14:paraId="49AE53D8" w14:textId="77777777" w:rsidR="0062314F" w:rsidRPr="001C6CA0" w:rsidRDefault="0062314F" w:rsidP="0062314F">
      <w:pPr>
        <w:pStyle w:val="ListParagraph"/>
        <w:rPr>
          <w:rFonts w:ascii="Arial" w:hAnsi="Arial" w:cs="Arial"/>
          <w:sz w:val="24"/>
          <w:szCs w:val="24"/>
        </w:rPr>
      </w:pPr>
    </w:p>
    <w:p w14:paraId="57BDF928" w14:textId="6DAF592A" w:rsidR="00524A51" w:rsidRDefault="0062314F" w:rsidP="00524A51">
      <w:pPr>
        <w:pStyle w:val="ListParagraph"/>
        <w:numPr>
          <w:ilvl w:val="0"/>
          <w:numId w:val="3"/>
        </w:numPr>
        <w:rPr>
          <w:rFonts w:ascii="Arial" w:hAnsi="Arial" w:cs="Arial"/>
          <w:sz w:val="24"/>
          <w:szCs w:val="24"/>
        </w:rPr>
      </w:pPr>
      <w:r>
        <w:rPr>
          <w:rFonts w:ascii="Arial" w:hAnsi="Arial" w:cs="Arial"/>
          <w:sz w:val="24"/>
          <w:szCs w:val="24"/>
        </w:rPr>
        <w:lastRenderedPageBreak/>
        <w:t>When it’s all over…</w:t>
      </w:r>
    </w:p>
    <w:p w14:paraId="57BDF929" w14:textId="41805E43" w:rsidR="00524A51" w:rsidRPr="0062314F" w:rsidRDefault="0062314F" w:rsidP="0062314F">
      <w:pPr>
        <w:ind w:left="360"/>
        <w:rPr>
          <w:rFonts w:ascii="Arial" w:hAnsi="Arial" w:cs="Arial"/>
        </w:rPr>
      </w:pPr>
      <w:r>
        <w:t xml:space="preserve">      </w:t>
      </w:r>
      <w:r w:rsidR="00524A51" w:rsidRPr="0062314F">
        <w:rPr>
          <w:rFonts w:ascii="Arial" w:eastAsia="Times New Roman" w:hAnsi="Arial" w:cs="Arial"/>
          <w:b/>
          <w:color w:val="262626"/>
          <w:sz w:val="28"/>
          <w:szCs w:val="28"/>
        </w:rPr>
        <w:t xml:space="preserve">Students should return to their seats. </w:t>
      </w:r>
    </w:p>
    <w:p w14:paraId="57BDF92A" w14:textId="77777777" w:rsidR="00524A51" w:rsidRPr="001C6CA0" w:rsidRDefault="00524A51" w:rsidP="00524A51">
      <w:pPr>
        <w:pStyle w:val="ListParagraph"/>
        <w:rPr>
          <w:rFonts w:ascii="Arial" w:hAnsi="Arial" w:cs="Arial"/>
        </w:rPr>
      </w:pPr>
      <w:r w:rsidRPr="001C6CA0">
        <w:rPr>
          <w:rFonts w:ascii="Arial" w:eastAsia="Times New Roman" w:hAnsi="Arial" w:cs="Arial"/>
          <w:b/>
          <w:color w:val="262626"/>
          <w:sz w:val="28"/>
          <w:szCs w:val="28"/>
        </w:rPr>
        <w:t>Teachers- help facilitate discussion</w:t>
      </w:r>
    </w:p>
    <w:p w14:paraId="57BDF92B" w14:textId="63E8DC89" w:rsidR="00524A51" w:rsidRPr="001C6CA0" w:rsidRDefault="0062314F" w:rsidP="00524A51">
      <w:pPr>
        <w:pStyle w:val="ListParagraph"/>
        <w:rPr>
          <w:rFonts w:ascii="Arial" w:hAnsi="Arial" w:cs="Arial"/>
        </w:rPr>
      </w:pPr>
      <w:r>
        <w:rPr>
          <w:rFonts w:ascii="Arial" w:eastAsia="Times New Roman" w:hAnsi="Arial" w:cs="Arial"/>
          <w:b/>
          <w:color w:val="262626"/>
          <w:sz w:val="28"/>
          <w:szCs w:val="28"/>
        </w:rPr>
        <w:t>Bully</w:t>
      </w:r>
      <w:r w:rsidR="00524A51" w:rsidRPr="001C6CA0">
        <w:rPr>
          <w:rFonts w:ascii="Arial" w:eastAsia="Times New Roman" w:hAnsi="Arial" w:cs="Arial"/>
          <w:b/>
          <w:color w:val="262626"/>
          <w:sz w:val="28"/>
          <w:szCs w:val="28"/>
        </w:rPr>
        <w:t>Busters- lead discussion with these questions:</w:t>
      </w:r>
    </w:p>
    <w:p w14:paraId="57BDF92C" w14:textId="77777777" w:rsidR="00524A51" w:rsidRDefault="00524A51" w:rsidP="00524A51">
      <w:pPr>
        <w:numPr>
          <w:ilvl w:val="1"/>
          <w:numId w:val="5"/>
        </w:numPr>
        <w:spacing w:after="0" w:line="240" w:lineRule="auto"/>
        <w:rPr>
          <w:rFonts w:ascii="Arial" w:hAnsi="Arial" w:cs="Arial"/>
          <w:sz w:val="28"/>
          <w:szCs w:val="28"/>
        </w:rPr>
      </w:pPr>
      <w:r w:rsidRPr="001C6CA0">
        <w:rPr>
          <w:rFonts w:ascii="Arial" w:hAnsi="Arial" w:cs="Arial"/>
          <w:sz w:val="28"/>
          <w:szCs w:val="28"/>
        </w:rPr>
        <w:t>Did you learn any unique or surprising things about your classmates in this activity?</w:t>
      </w:r>
    </w:p>
    <w:p w14:paraId="2CA4BAE9" w14:textId="77777777" w:rsidR="00E964DD" w:rsidRPr="001C6CA0" w:rsidRDefault="00E964DD" w:rsidP="00E964DD">
      <w:pPr>
        <w:spacing w:after="0" w:line="240" w:lineRule="auto"/>
        <w:ind w:left="1440"/>
        <w:rPr>
          <w:rFonts w:ascii="Arial" w:hAnsi="Arial" w:cs="Arial"/>
          <w:sz w:val="28"/>
          <w:szCs w:val="28"/>
        </w:rPr>
      </w:pPr>
    </w:p>
    <w:p w14:paraId="57BDF92D" w14:textId="77777777" w:rsidR="00524A51" w:rsidRDefault="00524A51" w:rsidP="00524A51">
      <w:pPr>
        <w:numPr>
          <w:ilvl w:val="1"/>
          <w:numId w:val="5"/>
        </w:numPr>
        <w:spacing w:after="0" w:line="240" w:lineRule="auto"/>
        <w:rPr>
          <w:rFonts w:ascii="Arial" w:hAnsi="Arial" w:cs="Arial"/>
          <w:sz w:val="28"/>
          <w:szCs w:val="28"/>
        </w:rPr>
      </w:pPr>
      <w:r w:rsidRPr="001C6CA0">
        <w:rPr>
          <w:rFonts w:ascii="Arial" w:hAnsi="Arial" w:cs="Arial"/>
          <w:sz w:val="28"/>
          <w:szCs w:val="28"/>
        </w:rPr>
        <w:t>Was this a good way to get to talk to people you may not normally talk to?</w:t>
      </w:r>
    </w:p>
    <w:p w14:paraId="61E080E7" w14:textId="630E5CAA" w:rsidR="00E964DD" w:rsidRPr="001C6CA0" w:rsidRDefault="00E964DD" w:rsidP="00E964DD">
      <w:pPr>
        <w:pStyle w:val="ListParagraph"/>
        <w:rPr>
          <w:rFonts w:ascii="Arial" w:hAnsi="Arial" w:cs="Arial"/>
          <w:sz w:val="28"/>
          <w:szCs w:val="28"/>
        </w:rPr>
      </w:pPr>
    </w:p>
    <w:p w14:paraId="57BDF92E" w14:textId="77777777" w:rsidR="00524A51" w:rsidRDefault="00524A51" w:rsidP="00524A51">
      <w:pPr>
        <w:numPr>
          <w:ilvl w:val="1"/>
          <w:numId w:val="5"/>
        </w:numPr>
        <w:spacing w:after="0" w:line="240" w:lineRule="auto"/>
        <w:rPr>
          <w:rFonts w:ascii="Arial" w:hAnsi="Arial" w:cs="Arial"/>
          <w:sz w:val="28"/>
          <w:szCs w:val="28"/>
        </w:rPr>
      </w:pPr>
      <w:r w:rsidRPr="001C6CA0">
        <w:rPr>
          <w:rFonts w:ascii="Arial" w:hAnsi="Arial" w:cs="Arial"/>
          <w:sz w:val="28"/>
          <w:szCs w:val="28"/>
        </w:rPr>
        <w:t>If we had more time, would you want to ask more questions of anybody to follow up on the things you learned?</w:t>
      </w:r>
    </w:p>
    <w:p w14:paraId="5DE7E8E2" w14:textId="13A2E8B8" w:rsidR="00E964DD" w:rsidRPr="001C6CA0" w:rsidRDefault="00E964DD" w:rsidP="00E964DD">
      <w:pPr>
        <w:pStyle w:val="ListParagraph"/>
        <w:rPr>
          <w:rFonts w:ascii="Arial" w:hAnsi="Arial" w:cs="Arial"/>
          <w:sz w:val="28"/>
          <w:szCs w:val="28"/>
        </w:rPr>
      </w:pPr>
      <w:bookmarkStart w:id="0" w:name="_GoBack"/>
      <w:bookmarkEnd w:id="0"/>
    </w:p>
    <w:p w14:paraId="57BDF92F" w14:textId="77777777" w:rsidR="00524A51" w:rsidRDefault="00524A51" w:rsidP="00524A51">
      <w:pPr>
        <w:numPr>
          <w:ilvl w:val="1"/>
          <w:numId w:val="5"/>
        </w:numPr>
        <w:spacing w:after="0" w:line="240" w:lineRule="auto"/>
        <w:rPr>
          <w:rFonts w:ascii="Arial" w:hAnsi="Arial" w:cs="Arial"/>
          <w:sz w:val="28"/>
          <w:szCs w:val="28"/>
        </w:rPr>
      </w:pPr>
      <w:r w:rsidRPr="001C6CA0">
        <w:rPr>
          <w:rFonts w:ascii="Arial" w:hAnsi="Arial" w:cs="Arial"/>
          <w:sz w:val="28"/>
          <w:szCs w:val="28"/>
        </w:rPr>
        <w:t>Why will getting to know people outside of our regular friend groups make a difference in our school’s general climate or culture?</w:t>
      </w:r>
    </w:p>
    <w:p w14:paraId="57BDF930" w14:textId="77777777" w:rsidR="00FD0369" w:rsidRPr="001C6CA0" w:rsidRDefault="00FD0369" w:rsidP="00FD0369">
      <w:pPr>
        <w:spacing w:after="0" w:line="240" w:lineRule="auto"/>
        <w:ind w:left="1440"/>
        <w:rPr>
          <w:rFonts w:ascii="Arial" w:hAnsi="Arial" w:cs="Arial"/>
          <w:sz w:val="28"/>
          <w:szCs w:val="28"/>
        </w:rPr>
      </w:pPr>
    </w:p>
    <w:p w14:paraId="57BDF931" w14:textId="206B7FCA" w:rsidR="001C6CA0" w:rsidRPr="001C6CA0" w:rsidRDefault="0062314F" w:rsidP="00524A51">
      <w:pPr>
        <w:spacing w:after="0" w:line="240" w:lineRule="auto"/>
        <w:rPr>
          <w:rFonts w:ascii="Arial" w:hAnsi="Arial" w:cs="Arial"/>
          <w:sz w:val="28"/>
          <w:szCs w:val="28"/>
        </w:rPr>
      </w:pPr>
      <w:r>
        <w:rPr>
          <w:rFonts w:ascii="Arial" w:eastAsia="Times New Roman" w:hAnsi="Arial" w:cs="Arial"/>
          <w:b/>
          <w:color w:val="262626"/>
          <w:sz w:val="28"/>
          <w:szCs w:val="28"/>
        </w:rPr>
        <w:t>Bully</w:t>
      </w:r>
      <w:r w:rsidR="00524A51" w:rsidRPr="001C6CA0">
        <w:rPr>
          <w:rFonts w:ascii="Arial" w:eastAsia="Times New Roman" w:hAnsi="Arial" w:cs="Arial"/>
          <w:b/>
          <w:color w:val="262626"/>
          <w:sz w:val="28"/>
          <w:szCs w:val="28"/>
        </w:rPr>
        <w:t>Busters</w:t>
      </w:r>
      <w:r w:rsidR="00524A51" w:rsidRPr="001C6CA0">
        <w:rPr>
          <w:rFonts w:ascii="Arial" w:hAnsi="Arial" w:cs="Arial"/>
          <w:sz w:val="28"/>
          <w:szCs w:val="28"/>
        </w:rPr>
        <w:t>/</w:t>
      </w:r>
      <w:r w:rsidR="00524A51" w:rsidRPr="001C6CA0">
        <w:rPr>
          <w:rFonts w:ascii="Arial" w:eastAsia="Times New Roman" w:hAnsi="Arial" w:cs="Arial"/>
          <w:b/>
          <w:color w:val="262626"/>
          <w:sz w:val="28"/>
          <w:szCs w:val="28"/>
        </w:rPr>
        <w:t xml:space="preserve"> Teachers: </w:t>
      </w:r>
      <w:r w:rsidR="00524A51" w:rsidRPr="001C6CA0">
        <w:rPr>
          <w:rFonts w:ascii="Arial" w:hAnsi="Arial" w:cs="Arial"/>
          <w:sz w:val="28"/>
          <w:szCs w:val="28"/>
        </w:rPr>
        <w:t>Wrap things up when you have run out of time or when it makes sense to finish the discussion.</w:t>
      </w:r>
      <w:r w:rsidR="001C6CA0" w:rsidRPr="001C6CA0">
        <w:rPr>
          <w:rFonts w:ascii="Arial" w:hAnsi="Arial" w:cs="Arial"/>
          <w:sz w:val="28"/>
          <w:szCs w:val="28"/>
        </w:rPr>
        <w:t xml:space="preserve"> </w:t>
      </w:r>
    </w:p>
    <w:p w14:paraId="57BDF934" w14:textId="77777777" w:rsidR="00524A51" w:rsidRPr="001C6CA0" w:rsidRDefault="00524A51" w:rsidP="00524A51">
      <w:pPr>
        <w:ind w:left="360"/>
        <w:rPr>
          <w:rFonts w:ascii="Arial" w:hAnsi="Arial" w:cs="Arial"/>
          <w:sz w:val="28"/>
          <w:szCs w:val="28"/>
        </w:rPr>
      </w:pPr>
    </w:p>
    <w:p w14:paraId="57BDF935" w14:textId="77777777" w:rsidR="00524A51" w:rsidRPr="001C6CA0" w:rsidRDefault="00524A51" w:rsidP="001C6CA0">
      <w:pPr>
        <w:rPr>
          <w:rFonts w:ascii="Arial" w:hAnsi="Arial" w:cs="Arial"/>
        </w:rPr>
      </w:pPr>
    </w:p>
    <w:p w14:paraId="57BDF936" w14:textId="77777777" w:rsidR="00B65412" w:rsidRPr="001C6CA0" w:rsidRDefault="00B65412" w:rsidP="00B65412">
      <w:pPr>
        <w:rPr>
          <w:rFonts w:ascii="Arial" w:hAnsi="Arial" w:cs="Arial"/>
        </w:rPr>
      </w:pPr>
    </w:p>
    <w:p w14:paraId="57BDF937" w14:textId="77777777" w:rsidR="00F63170" w:rsidRPr="001C6CA0" w:rsidRDefault="00F63170" w:rsidP="00F63170">
      <w:pPr>
        <w:spacing w:after="0" w:line="240" w:lineRule="auto"/>
        <w:rPr>
          <w:rFonts w:ascii="Arial" w:eastAsia="Times New Roman" w:hAnsi="Arial" w:cs="Arial"/>
          <w:color w:val="000000"/>
          <w:sz w:val="20"/>
          <w:szCs w:val="20"/>
        </w:rPr>
      </w:pPr>
      <w:r w:rsidRPr="001C6CA0">
        <w:rPr>
          <w:rFonts w:ascii="Arial" w:eastAsia="Times New Roman" w:hAnsi="Arial" w:cs="Arial"/>
          <w:color w:val="262626"/>
          <w:sz w:val="20"/>
          <w:szCs w:val="20"/>
        </w:rPr>
        <w:t> </w:t>
      </w:r>
    </w:p>
    <w:sectPr w:rsidR="00F63170" w:rsidRPr="001C6CA0" w:rsidSect="00F631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C42A0"/>
    <w:multiLevelType w:val="multilevel"/>
    <w:tmpl w:val="85D8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D52DDD"/>
    <w:multiLevelType w:val="hybridMultilevel"/>
    <w:tmpl w:val="7544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7F6A43"/>
    <w:multiLevelType w:val="hybridMultilevel"/>
    <w:tmpl w:val="12128AD4"/>
    <w:lvl w:ilvl="0" w:tplc="04090011">
      <w:start w:val="1"/>
      <w:numFmt w:val="decimal"/>
      <w:lvlText w:val="%1)"/>
      <w:lvlJc w:val="left"/>
      <w:pPr>
        <w:tabs>
          <w:tab w:val="num" w:pos="720"/>
        </w:tabs>
        <w:ind w:left="720" w:hanging="360"/>
      </w:pPr>
      <w:rPr>
        <w:rFonts w:hint="default"/>
      </w:rPr>
    </w:lvl>
    <w:lvl w:ilvl="1" w:tplc="53425B0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035C42"/>
    <w:multiLevelType w:val="hybridMultilevel"/>
    <w:tmpl w:val="00DAFA8E"/>
    <w:lvl w:ilvl="0" w:tplc="779E457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70"/>
    <w:rsid w:val="000B0A6E"/>
    <w:rsid w:val="001C6CA0"/>
    <w:rsid w:val="00222A6E"/>
    <w:rsid w:val="004B45D8"/>
    <w:rsid w:val="0050519F"/>
    <w:rsid w:val="00524A51"/>
    <w:rsid w:val="005B7AE1"/>
    <w:rsid w:val="005D58F9"/>
    <w:rsid w:val="0062314F"/>
    <w:rsid w:val="00671948"/>
    <w:rsid w:val="00680759"/>
    <w:rsid w:val="007E0DE5"/>
    <w:rsid w:val="008609ED"/>
    <w:rsid w:val="00946E25"/>
    <w:rsid w:val="00B65412"/>
    <w:rsid w:val="00C3449A"/>
    <w:rsid w:val="00E059EC"/>
    <w:rsid w:val="00E2217A"/>
    <w:rsid w:val="00E71234"/>
    <w:rsid w:val="00E964DD"/>
    <w:rsid w:val="00EE6356"/>
    <w:rsid w:val="00F63170"/>
    <w:rsid w:val="00F67F1B"/>
    <w:rsid w:val="00F86653"/>
    <w:rsid w:val="00FD0369"/>
    <w:rsid w:val="00FF1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DF911"/>
  <w15:docId w15:val="{4F9F3FA3-8BB3-42D5-9337-7B3C61BD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3136">
      <w:bodyDiv w:val="1"/>
      <w:marLeft w:val="0"/>
      <w:marRight w:val="0"/>
      <w:marTop w:val="0"/>
      <w:marBottom w:val="0"/>
      <w:divBdr>
        <w:top w:val="none" w:sz="0" w:space="0" w:color="auto"/>
        <w:left w:val="none" w:sz="0" w:space="0" w:color="auto"/>
        <w:bottom w:val="none" w:sz="0" w:space="0" w:color="auto"/>
        <w:right w:val="none" w:sz="0" w:space="0" w:color="auto"/>
      </w:divBdr>
      <w:divsChild>
        <w:div w:id="1199466685">
          <w:marLeft w:val="0"/>
          <w:marRight w:val="0"/>
          <w:marTop w:val="0"/>
          <w:marBottom w:val="0"/>
          <w:divBdr>
            <w:top w:val="none" w:sz="0" w:space="0" w:color="auto"/>
            <w:left w:val="none" w:sz="0" w:space="0" w:color="auto"/>
            <w:bottom w:val="none" w:sz="0" w:space="0" w:color="auto"/>
            <w:right w:val="none" w:sz="0" w:space="0" w:color="auto"/>
          </w:divBdr>
        </w:div>
        <w:div w:id="1353797518">
          <w:marLeft w:val="0"/>
          <w:marRight w:val="0"/>
          <w:marTop w:val="0"/>
          <w:marBottom w:val="0"/>
          <w:divBdr>
            <w:top w:val="none" w:sz="0" w:space="0" w:color="auto"/>
            <w:left w:val="none" w:sz="0" w:space="0" w:color="auto"/>
            <w:bottom w:val="none" w:sz="0" w:space="0" w:color="auto"/>
            <w:right w:val="none" w:sz="0" w:space="0" w:color="auto"/>
          </w:divBdr>
        </w:div>
        <w:div w:id="719744251">
          <w:marLeft w:val="0"/>
          <w:marRight w:val="0"/>
          <w:marTop w:val="0"/>
          <w:marBottom w:val="0"/>
          <w:divBdr>
            <w:top w:val="none" w:sz="0" w:space="0" w:color="auto"/>
            <w:left w:val="none" w:sz="0" w:space="0" w:color="auto"/>
            <w:bottom w:val="none" w:sz="0" w:space="0" w:color="auto"/>
            <w:right w:val="none" w:sz="0" w:space="0" w:color="auto"/>
          </w:divBdr>
        </w:div>
        <w:div w:id="1490053510">
          <w:marLeft w:val="720"/>
          <w:marRight w:val="0"/>
          <w:marTop w:val="0"/>
          <w:marBottom w:val="0"/>
          <w:divBdr>
            <w:top w:val="none" w:sz="0" w:space="0" w:color="auto"/>
            <w:left w:val="none" w:sz="0" w:space="0" w:color="auto"/>
            <w:bottom w:val="none" w:sz="0" w:space="0" w:color="auto"/>
            <w:right w:val="none" w:sz="0" w:space="0" w:color="auto"/>
          </w:divBdr>
        </w:div>
        <w:div w:id="1675762487">
          <w:marLeft w:val="0"/>
          <w:marRight w:val="0"/>
          <w:marTop w:val="0"/>
          <w:marBottom w:val="0"/>
          <w:divBdr>
            <w:top w:val="none" w:sz="0" w:space="0" w:color="auto"/>
            <w:left w:val="none" w:sz="0" w:space="0" w:color="auto"/>
            <w:bottom w:val="none" w:sz="0" w:space="0" w:color="auto"/>
            <w:right w:val="none" w:sz="0" w:space="0" w:color="auto"/>
          </w:divBdr>
        </w:div>
        <w:div w:id="294944622">
          <w:marLeft w:val="0"/>
          <w:marRight w:val="0"/>
          <w:marTop w:val="0"/>
          <w:marBottom w:val="0"/>
          <w:divBdr>
            <w:top w:val="none" w:sz="0" w:space="0" w:color="auto"/>
            <w:left w:val="none" w:sz="0" w:space="0" w:color="auto"/>
            <w:bottom w:val="none" w:sz="0" w:space="0" w:color="auto"/>
            <w:right w:val="none" w:sz="0" w:space="0" w:color="auto"/>
          </w:divBdr>
        </w:div>
        <w:div w:id="1505050682">
          <w:marLeft w:val="0"/>
          <w:marRight w:val="0"/>
          <w:marTop w:val="0"/>
          <w:marBottom w:val="0"/>
          <w:divBdr>
            <w:top w:val="none" w:sz="0" w:space="0" w:color="auto"/>
            <w:left w:val="none" w:sz="0" w:space="0" w:color="auto"/>
            <w:bottom w:val="none" w:sz="0" w:space="0" w:color="auto"/>
            <w:right w:val="none" w:sz="0" w:space="0" w:color="auto"/>
          </w:divBdr>
        </w:div>
        <w:div w:id="256984538">
          <w:marLeft w:val="0"/>
          <w:marRight w:val="0"/>
          <w:marTop w:val="0"/>
          <w:marBottom w:val="0"/>
          <w:divBdr>
            <w:top w:val="none" w:sz="0" w:space="0" w:color="auto"/>
            <w:left w:val="none" w:sz="0" w:space="0" w:color="auto"/>
            <w:bottom w:val="none" w:sz="0" w:space="0" w:color="auto"/>
            <w:right w:val="none" w:sz="0" w:space="0" w:color="auto"/>
          </w:divBdr>
        </w:div>
        <w:div w:id="1436053302">
          <w:marLeft w:val="0"/>
          <w:marRight w:val="0"/>
          <w:marTop w:val="0"/>
          <w:marBottom w:val="0"/>
          <w:divBdr>
            <w:top w:val="none" w:sz="0" w:space="0" w:color="auto"/>
            <w:left w:val="none" w:sz="0" w:space="0" w:color="auto"/>
            <w:bottom w:val="none" w:sz="0" w:space="0" w:color="auto"/>
            <w:right w:val="none" w:sz="0" w:space="0" w:color="auto"/>
          </w:divBdr>
        </w:div>
        <w:div w:id="485632858">
          <w:marLeft w:val="0"/>
          <w:marRight w:val="0"/>
          <w:marTop w:val="0"/>
          <w:marBottom w:val="0"/>
          <w:divBdr>
            <w:top w:val="none" w:sz="0" w:space="0" w:color="auto"/>
            <w:left w:val="none" w:sz="0" w:space="0" w:color="auto"/>
            <w:bottom w:val="none" w:sz="0" w:space="0" w:color="auto"/>
            <w:right w:val="none" w:sz="0" w:space="0" w:color="auto"/>
          </w:divBdr>
        </w:div>
        <w:div w:id="645161709">
          <w:marLeft w:val="0"/>
          <w:marRight w:val="0"/>
          <w:marTop w:val="0"/>
          <w:marBottom w:val="0"/>
          <w:divBdr>
            <w:top w:val="none" w:sz="0" w:space="0" w:color="auto"/>
            <w:left w:val="none" w:sz="0" w:space="0" w:color="auto"/>
            <w:bottom w:val="none" w:sz="0" w:space="0" w:color="auto"/>
            <w:right w:val="none" w:sz="0" w:space="0" w:color="auto"/>
          </w:divBdr>
        </w:div>
        <w:div w:id="827792018">
          <w:marLeft w:val="0"/>
          <w:marRight w:val="0"/>
          <w:marTop w:val="0"/>
          <w:marBottom w:val="0"/>
          <w:divBdr>
            <w:top w:val="none" w:sz="0" w:space="0" w:color="auto"/>
            <w:left w:val="none" w:sz="0" w:space="0" w:color="auto"/>
            <w:bottom w:val="none" w:sz="0" w:space="0" w:color="auto"/>
            <w:right w:val="none" w:sz="0" w:space="0" w:color="auto"/>
          </w:divBdr>
        </w:div>
        <w:div w:id="1790128364">
          <w:marLeft w:val="0"/>
          <w:marRight w:val="0"/>
          <w:marTop w:val="0"/>
          <w:marBottom w:val="0"/>
          <w:divBdr>
            <w:top w:val="none" w:sz="0" w:space="0" w:color="auto"/>
            <w:left w:val="none" w:sz="0" w:space="0" w:color="auto"/>
            <w:bottom w:val="none" w:sz="0" w:space="0" w:color="auto"/>
            <w:right w:val="none" w:sz="0" w:space="0" w:color="auto"/>
          </w:divBdr>
        </w:div>
        <w:div w:id="1426220235">
          <w:marLeft w:val="0"/>
          <w:marRight w:val="0"/>
          <w:marTop w:val="0"/>
          <w:marBottom w:val="0"/>
          <w:divBdr>
            <w:top w:val="none" w:sz="0" w:space="0" w:color="auto"/>
            <w:left w:val="none" w:sz="0" w:space="0" w:color="auto"/>
            <w:bottom w:val="none" w:sz="0" w:space="0" w:color="auto"/>
            <w:right w:val="none" w:sz="0" w:space="0" w:color="auto"/>
          </w:divBdr>
        </w:div>
        <w:div w:id="1807507548">
          <w:marLeft w:val="0"/>
          <w:marRight w:val="0"/>
          <w:marTop w:val="0"/>
          <w:marBottom w:val="0"/>
          <w:divBdr>
            <w:top w:val="none" w:sz="0" w:space="0" w:color="auto"/>
            <w:left w:val="none" w:sz="0" w:space="0" w:color="auto"/>
            <w:bottom w:val="none" w:sz="0" w:space="0" w:color="auto"/>
            <w:right w:val="none" w:sz="0" w:space="0" w:color="auto"/>
          </w:divBdr>
        </w:div>
        <w:div w:id="1285305378">
          <w:marLeft w:val="0"/>
          <w:marRight w:val="0"/>
          <w:marTop w:val="0"/>
          <w:marBottom w:val="0"/>
          <w:divBdr>
            <w:top w:val="none" w:sz="0" w:space="0" w:color="auto"/>
            <w:left w:val="none" w:sz="0" w:space="0" w:color="auto"/>
            <w:bottom w:val="none" w:sz="0" w:space="0" w:color="auto"/>
            <w:right w:val="none" w:sz="0" w:space="0" w:color="auto"/>
          </w:divBdr>
        </w:div>
        <w:div w:id="287325725">
          <w:marLeft w:val="0"/>
          <w:marRight w:val="0"/>
          <w:marTop w:val="0"/>
          <w:marBottom w:val="0"/>
          <w:divBdr>
            <w:top w:val="none" w:sz="0" w:space="0" w:color="auto"/>
            <w:left w:val="none" w:sz="0" w:space="0" w:color="auto"/>
            <w:bottom w:val="none" w:sz="0" w:space="0" w:color="auto"/>
            <w:right w:val="none" w:sz="0" w:space="0" w:color="auto"/>
          </w:divBdr>
        </w:div>
        <w:div w:id="1961303946">
          <w:marLeft w:val="0"/>
          <w:marRight w:val="0"/>
          <w:marTop w:val="0"/>
          <w:marBottom w:val="0"/>
          <w:divBdr>
            <w:top w:val="none" w:sz="0" w:space="0" w:color="auto"/>
            <w:left w:val="none" w:sz="0" w:space="0" w:color="auto"/>
            <w:bottom w:val="none" w:sz="0" w:space="0" w:color="auto"/>
            <w:right w:val="none" w:sz="0" w:space="0" w:color="auto"/>
          </w:divBdr>
        </w:div>
        <w:div w:id="1924679358">
          <w:marLeft w:val="0"/>
          <w:marRight w:val="0"/>
          <w:marTop w:val="0"/>
          <w:marBottom w:val="0"/>
          <w:divBdr>
            <w:top w:val="none" w:sz="0" w:space="0" w:color="auto"/>
            <w:left w:val="none" w:sz="0" w:space="0" w:color="auto"/>
            <w:bottom w:val="none" w:sz="0" w:space="0" w:color="auto"/>
            <w:right w:val="none" w:sz="0" w:space="0" w:color="auto"/>
          </w:divBdr>
        </w:div>
        <w:div w:id="207650036">
          <w:marLeft w:val="0"/>
          <w:marRight w:val="0"/>
          <w:marTop w:val="0"/>
          <w:marBottom w:val="0"/>
          <w:divBdr>
            <w:top w:val="none" w:sz="0" w:space="0" w:color="auto"/>
            <w:left w:val="none" w:sz="0" w:space="0" w:color="auto"/>
            <w:bottom w:val="none" w:sz="0" w:space="0" w:color="auto"/>
            <w:right w:val="none" w:sz="0" w:space="0" w:color="auto"/>
          </w:divBdr>
        </w:div>
        <w:div w:id="990519350">
          <w:marLeft w:val="0"/>
          <w:marRight w:val="0"/>
          <w:marTop w:val="0"/>
          <w:marBottom w:val="0"/>
          <w:divBdr>
            <w:top w:val="none" w:sz="0" w:space="0" w:color="auto"/>
            <w:left w:val="none" w:sz="0" w:space="0" w:color="auto"/>
            <w:bottom w:val="none" w:sz="0" w:space="0" w:color="auto"/>
            <w:right w:val="none" w:sz="0" w:space="0" w:color="auto"/>
          </w:divBdr>
        </w:div>
        <w:div w:id="1175610968">
          <w:marLeft w:val="0"/>
          <w:marRight w:val="0"/>
          <w:marTop w:val="0"/>
          <w:marBottom w:val="0"/>
          <w:divBdr>
            <w:top w:val="none" w:sz="0" w:space="0" w:color="auto"/>
            <w:left w:val="none" w:sz="0" w:space="0" w:color="auto"/>
            <w:bottom w:val="none" w:sz="0" w:space="0" w:color="auto"/>
            <w:right w:val="none" w:sz="0" w:space="0" w:color="auto"/>
          </w:divBdr>
        </w:div>
        <w:div w:id="1750347641">
          <w:marLeft w:val="0"/>
          <w:marRight w:val="0"/>
          <w:marTop w:val="0"/>
          <w:marBottom w:val="0"/>
          <w:divBdr>
            <w:top w:val="none" w:sz="0" w:space="0" w:color="auto"/>
            <w:left w:val="none" w:sz="0" w:space="0" w:color="auto"/>
            <w:bottom w:val="none" w:sz="0" w:space="0" w:color="auto"/>
            <w:right w:val="none" w:sz="0" w:space="0" w:color="auto"/>
          </w:divBdr>
        </w:div>
        <w:div w:id="1430389304">
          <w:marLeft w:val="0"/>
          <w:marRight w:val="0"/>
          <w:marTop w:val="0"/>
          <w:marBottom w:val="0"/>
          <w:divBdr>
            <w:top w:val="none" w:sz="0" w:space="0" w:color="auto"/>
            <w:left w:val="none" w:sz="0" w:space="0" w:color="auto"/>
            <w:bottom w:val="none" w:sz="0" w:space="0" w:color="auto"/>
            <w:right w:val="none" w:sz="0" w:space="0" w:color="auto"/>
          </w:divBdr>
        </w:div>
        <w:div w:id="455754290">
          <w:marLeft w:val="0"/>
          <w:marRight w:val="0"/>
          <w:marTop w:val="0"/>
          <w:marBottom w:val="0"/>
          <w:divBdr>
            <w:top w:val="none" w:sz="0" w:space="0" w:color="auto"/>
            <w:left w:val="none" w:sz="0" w:space="0" w:color="auto"/>
            <w:bottom w:val="none" w:sz="0" w:space="0" w:color="auto"/>
            <w:right w:val="none" w:sz="0" w:space="0" w:color="auto"/>
          </w:divBdr>
        </w:div>
        <w:div w:id="409743047">
          <w:marLeft w:val="0"/>
          <w:marRight w:val="0"/>
          <w:marTop w:val="0"/>
          <w:marBottom w:val="0"/>
          <w:divBdr>
            <w:top w:val="none" w:sz="0" w:space="0" w:color="auto"/>
            <w:left w:val="none" w:sz="0" w:space="0" w:color="auto"/>
            <w:bottom w:val="none" w:sz="0" w:space="0" w:color="auto"/>
            <w:right w:val="none" w:sz="0" w:space="0" w:color="auto"/>
          </w:divBdr>
        </w:div>
        <w:div w:id="502472049">
          <w:marLeft w:val="0"/>
          <w:marRight w:val="0"/>
          <w:marTop w:val="0"/>
          <w:marBottom w:val="0"/>
          <w:divBdr>
            <w:top w:val="none" w:sz="0" w:space="0" w:color="auto"/>
            <w:left w:val="none" w:sz="0" w:space="0" w:color="auto"/>
            <w:bottom w:val="none" w:sz="0" w:space="0" w:color="auto"/>
            <w:right w:val="none" w:sz="0" w:space="0" w:color="auto"/>
          </w:divBdr>
        </w:div>
        <w:div w:id="2006126913">
          <w:marLeft w:val="0"/>
          <w:marRight w:val="0"/>
          <w:marTop w:val="0"/>
          <w:marBottom w:val="0"/>
          <w:divBdr>
            <w:top w:val="none" w:sz="0" w:space="0" w:color="auto"/>
            <w:left w:val="none" w:sz="0" w:space="0" w:color="auto"/>
            <w:bottom w:val="none" w:sz="0" w:space="0" w:color="auto"/>
            <w:right w:val="none" w:sz="0" w:space="0" w:color="auto"/>
          </w:divBdr>
        </w:div>
        <w:div w:id="12193590">
          <w:marLeft w:val="0"/>
          <w:marRight w:val="0"/>
          <w:marTop w:val="0"/>
          <w:marBottom w:val="0"/>
          <w:divBdr>
            <w:top w:val="none" w:sz="0" w:space="0" w:color="auto"/>
            <w:left w:val="none" w:sz="0" w:space="0" w:color="auto"/>
            <w:bottom w:val="none" w:sz="0" w:space="0" w:color="auto"/>
            <w:right w:val="none" w:sz="0" w:space="0" w:color="auto"/>
          </w:divBdr>
        </w:div>
      </w:divsChild>
    </w:div>
    <w:div w:id="104845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9D578EFD6DDB439840373BDEC26808" ma:contentTypeVersion="1" ma:contentTypeDescription="Create a new document." ma:contentTypeScope="" ma:versionID="03504df33dcbd471d8db7d742f06b822">
  <xsd:schema xmlns:xsd="http://www.w3.org/2001/XMLSchema" xmlns:xs="http://www.w3.org/2001/XMLSchema" xmlns:p="http://schemas.microsoft.com/office/2006/metadata/properties" xmlns:ns3="c5bca3a4-fb56-445d-ac3b-6f7c9c5065e5" targetNamespace="http://schemas.microsoft.com/office/2006/metadata/properties" ma:root="true" ma:fieldsID="55033b00c3ae5a434208a1d3368b3747" ns3:_="">
    <xsd:import namespace="c5bca3a4-fb56-445d-ac3b-6f7c9c5065e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ca3a4-fb56-445d-ac3b-6f7c9c5065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008841-2B99-42CE-A98B-00BE86BCC5E5}">
  <ds:schemaRefs>
    <ds:schemaRef ds:uri="http://schemas.microsoft.com/sharepoint/v3/contenttype/forms"/>
  </ds:schemaRefs>
</ds:datastoreItem>
</file>

<file path=customXml/itemProps2.xml><?xml version="1.0" encoding="utf-8"?>
<ds:datastoreItem xmlns:ds="http://schemas.openxmlformats.org/officeDocument/2006/customXml" ds:itemID="{3BBD447D-FE79-49C5-A02D-6EF9F81A8F11}">
  <ds:schemaRefs>
    <ds:schemaRef ds:uri="c5bca3a4-fb56-445d-ac3b-6f7c9c5065e5"/>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0E65B665-FED0-4C6C-AD73-6C776C810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ca3a4-fb56-445d-ac3b-6f7c9c506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Carolyn Adler</cp:lastModifiedBy>
  <cp:revision>5</cp:revision>
  <dcterms:created xsi:type="dcterms:W3CDTF">2015-10-27T16:38:00Z</dcterms:created>
  <dcterms:modified xsi:type="dcterms:W3CDTF">2015-10-27T16:48:00Z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0x010100BF9D578EFD6DDB439840373BDEC26808</vt:lpwstr>
  </property>
  <property fmtid="{D5CDD505-2E9C-101B-9397-08002B2CF9AE}" pid="3" name="IsMyDocuments">
    <vt:bool>true</vt:bool>
  </property>
</Properties>
</file>